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20" w:rsidRPr="00CB571D" w:rsidRDefault="00FE6F20" w:rsidP="00FE6F20">
      <w:pPr>
        <w:rPr>
          <w:rFonts w:ascii="Times New Roman" w:hAnsi="Times New Roman" w:cs="Times New Roman"/>
          <w:b/>
          <w:sz w:val="28"/>
          <w:szCs w:val="28"/>
        </w:rPr>
      </w:pPr>
      <w:r w:rsidRPr="00CB571D">
        <w:rPr>
          <w:rFonts w:ascii="Times New Roman" w:hAnsi="Times New Roman" w:cs="Times New Roman"/>
          <w:b/>
          <w:sz w:val="28"/>
          <w:szCs w:val="28"/>
        </w:rPr>
        <w:t>Veuillez trouver ci-après : (1) le sujet du devoir, (2) le sujet de l’examen.</w:t>
      </w:r>
    </w:p>
    <w:p w:rsidR="00FE6F20" w:rsidRPr="00CB571D" w:rsidRDefault="00FE6F20" w:rsidP="00FE6F20">
      <w:pPr>
        <w:ind w:left="-340"/>
        <w:rPr>
          <w:rFonts w:ascii="Times New Roman" w:hAnsi="Times New Roman" w:cs="Times New Roman"/>
          <w:b/>
          <w:noProof/>
        </w:rPr>
      </w:pPr>
    </w:p>
    <w:p w:rsidR="00FE6F20" w:rsidRPr="00FE6F20" w:rsidRDefault="00FE6F20" w:rsidP="00FE6F20">
      <w:pPr>
        <w:rPr>
          <w:rFonts w:ascii="Times New Roman" w:hAnsi="Times New Roman" w:cs="Times New Roman"/>
          <w:b/>
          <w:sz w:val="32"/>
          <w:szCs w:val="32"/>
          <w:u w:val="single"/>
        </w:rPr>
      </w:pPr>
      <w:r w:rsidRPr="00CB571D">
        <w:rPr>
          <w:rFonts w:ascii="Times New Roman" w:hAnsi="Times New Roman" w:cs="Times New Roman"/>
          <w:b/>
          <w:noProof/>
        </w:rPr>
        <w:br w:type="page"/>
      </w:r>
      <w:r w:rsidRPr="00FE6F20">
        <w:rPr>
          <w:rFonts w:ascii="Times New Roman" w:hAnsi="Times New Roman" w:cs="Times New Roman"/>
          <w:b/>
          <w:sz w:val="32"/>
          <w:szCs w:val="32"/>
          <w:u w:val="single"/>
        </w:rPr>
        <w:lastRenderedPageBreak/>
        <w:t>Sujet du devoir</w:t>
      </w:r>
    </w:p>
    <w:p w:rsidR="00FE6F20" w:rsidRDefault="00FE6F20">
      <w:pPr>
        <w:rPr>
          <w:rFonts w:ascii="Times New Roman" w:hAnsi="Times New Roman" w:cs="Times New Roman"/>
          <w:b/>
          <w:noProof/>
          <w:sz w:val="24"/>
          <w:szCs w:val="24"/>
        </w:rPr>
      </w:pPr>
    </w:p>
    <w:p w:rsidR="005370C3" w:rsidRPr="005370C3" w:rsidRDefault="005370C3" w:rsidP="005370C3">
      <w:pPr>
        <w:spacing w:line="240" w:lineRule="auto"/>
        <w:ind w:left="-340"/>
        <w:rPr>
          <w:rFonts w:ascii="Times New Roman" w:hAnsi="Times New Roman" w:cs="Times New Roman"/>
          <w:b/>
          <w:sz w:val="24"/>
          <w:szCs w:val="24"/>
        </w:rPr>
      </w:pPr>
      <w:r w:rsidRPr="005370C3">
        <w:rPr>
          <w:rFonts w:ascii="Times New Roman" w:hAnsi="Times New Roman" w:cs="Times New Roman"/>
          <w:b/>
          <w:noProof/>
          <w:sz w:val="24"/>
          <w:szCs w:val="24"/>
        </w:rPr>
        <w:t xml:space="preserve">UNIVERSITE PRIVEE DE OUAGADOUGOU                          </w:t>
      </w:r>
      <w:r w:rsidRPr="005370C3">
        <w:rPr>
          <w:rFonts w:ascii="Times New Roman" w:hAnsi="Times New Roman" w:cs="Times New Roman"/>
          <w:noProof/>
          <w:sz w:val="24"/>
          <w:szCs w:val="24"/>
        </w:rPr>
        <w:t xml:space="preserve">Année académique 2015-2016                                                 </w:t>
      </w:r>
    </w:p>
    <w:p w:rsidR="005370C3" w:rsidRDefault="005370C3" w:rsidP="005370C3">
      <w:pPr>
        <w:spacing w:line="240" w:lineRule="auto"/>
        <w:ind w:left="-321"/>
        <w:jc w:val="both"/>
        <w:rPr>
          <w:rFonts w:ascii="Times New Roman" w:hAnsi="Times New Roman" w:cs="Times New Roman"/>
          <w:b/>
          <w:sz w:val="24"/>
          <w:szCs w:val="24"/>
        </w:rPr>
      </w:pPr>
      <w:r w:rsidRPr="005370C3">
        <w:rPr>
          <w:rFonts w:ascii="Times New Roman" w:hAnsi="Times New Roman" w:cs="Times New Roman"/>
          <w:b/>
          <w:sz w:val="24"/>
          <w:szCs w:val="24"/>
        </w:rPr>
        <w:t>……………………………………………………</w:t>
      </w:r>
    </w:p>
    <w:p w:rsidR="005370C3" w:rsidRPr="005370C3" w:rsidRDefault="005370C3" w:rsidP="005370C3">
      <w:pPr>
        <w:spacing w:line="240" w:lineRule="auto"/>
        <w:ind w:left="-321"/>
        <w:jc w:val="both"/>
        <w:rPr>
          <w:rFonts w:ascii="Times New Roman" w:hAnsi="Times New Roman" w:cs="Times New Roman"/>
          <w:b/>
          <w:sz w:val="24"/>
          <w:szCs w:val="24"/>
        </w:rPr>
      </w:pPr>
      <w:r w:rsidRPr="005370C3">
        <w:rPr>
          <w:rFonts w:ascii="Times New Roman" w:hAnsi="Times New Roman" w:cs="Times New Roman"/>
          <w:b/>
          <w:noProof/>
          <w:sz w:val="24"/>
          <w:szCs w:val="24"/>
        </w:rPr>
        <w:t>UFR/SCIENCES JURIDIQUES, POLITIQUES</w:t>
      </w:r>
    </w:p>
    <w:p w:rsidR="005370C3" w:rsidRPr="005370C3" w:rsidRDefault="005370C3" w:rsidP="005370C3">
      <w:pPr>
        <w:spacing w:line="240" w:lineRule="auto"/>
        <w:jc w:val="both"/>
        <w:rPr>
          <w:rFonts w:ascii="Times New Roman" w:hAnsi="Times New Roman" w:cs="Times New Roman"/>
          <w:b/>
          <w:sz w:val="24"/>
          <w:szCs w:val="24"/>
        </w:rPr>
      </w:pPr>
      <w:r w:rsidRPr="005370C3">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Pr="005370C3">
        <w:rPr>
          <w:rFonts w:ascii="Times New Roman" w:hAnsi="Times New Roman" w:cs="Times New Roman"/>
          <w:b/>
          <w:noProof/>
          <w:sz w:val="24"/>
          <w:szCs w:val="24"/>
        </w:rPr>
        <w:t xml:space="preserve"> ET  ADMINISTRATIVES</w:t>
      </w:r>
    </w:p>
    <w:p w:rsidR="005370C3" w:rsidRPr="005370C3" w:rsidRDefault="005370C3" w:rsidP="005370C3">
      <w:pPr>
        <w:spacing w:line="240" w:lineRule="auto"/>
        <w:ind w:left="-993"/>
        <w:rPr>
          <w:rFonts w:ascii="Times New Roman" w:hAnsi="Times New Roman" w:cs="Times New Roman"/>
          <w:b/>
          <w:noProof/>
          <w:sz w:val="24"/>
          <w:szCs w:val="24"/>
        </w:rPr>
      </w:pPr>
      <w:r w:rsidRPr="005370C3">
        <w:rPr>
          <w:rFonts w:ascii="Times New Roman" w:hAnsi="Times New Roman" w:cs="Times New Roman"/>
          <w:b/>
          <w:noProof/>
          <w:sz w:val="24"/>
          <w:szCs w:val="24"/>
        </w:rPr>
        <w:t xml:space="preserve">              </w:t>
      </w:r>
    </w:p>
    <w:p w:rsidR="005370C3" w:rsidRPr="005370C3" w:rsidRDefault="005370C3" w:rsidP="005370C3">
      <w:pPr>
        <w:rPr>
          <w:rFonts w:ascii="Times New Roman" w:hAnsi="Times New Roman" w:cs="Times New Roman"/>
          <w:b/>
          <w:noProof/>
          <w:sz w:val="24"/>
          <w:szCs w:val="24"/>
        </w:rPr>
      </w:pPr>
      <w:r w:rsidRPr="005370C3">
        <w:rPr>
          <w:rFonts w:ascii="Times New Roman" w:hAnsi="Times New Roman" w:cs="Times New Roman"/>
          <w:b/>
          <w:noProof/>
          <w:sz w:val="24"/>
          <w:szCs w:val="24"/>
        </w:rPr>
        <w:t>Devoir  de Droit des Assurances</w:t>
      </w:r>
    </w:p>
    <w:p w:rsidR="005370C3" w:rsidRPr="005370C3" w:rsidRDefault="005370C3" w:rsidP="005370C3">
      <w:pPr>
        <w:rPr>
          <w:rFonts w:ascii="Times New Roman" w:hAnsi="Times New Roman" w:cs="Times New Roman"/>
          <w:b/>
          <w:noProof/>
          <w:sz w:val="24"/>
          <w:szCs w:val="24"/>
        </w:rPr>
      </w:pPr>
      <w:r w:rsidRPr="005370C3">
        <w:rPr>
          <w:rFonts w:ascii="Times New Roman" w:hAnsi="Times New Roman" w:cs="Times New Roman"/>
          <w:b/>
          <w:noProof/>
          <w:sz w:val="24"/>
          <w:szCs w:val="24"/>
        </w:rPr>
        <w:t>Niveau : S5/ L3/SJPA</w:t>
      </w:r>
    </w:p>
    <w:p w:rsidR="005370C3" w:rsidRPr="005370C3" w:rsidRDefault="005370C3" w:rsidP="005370C3">
      <w:pPr>
        <w:rPr>
          <w:rFonts w:ascii="Times New Roman" w:hAnsi="Times New Roman" w:cs="Times New Roman"/>
          <w:b/>
          <w:noProof/>
          <w:sz w:val="24"/>
          <w:szCs w:val="24"/>
        </w:rPr>
      </w:pPr>
      <w:r w:rsidRPr="005370C3">
        <w:rPr>
          <w:rFonts w:ascii="Times New Roman" w:hAnsi="Times New Roman" w:cs="Times New Roman"/>
          <w:b/>
          <w:noProof/>
          <w:sz w:val="24"/>
          <w:szCs w:val="24"/>
        </w:rPr>
        <w:t>Durée : 03 heures</w:t>
      </w:r>
    </w:p>
    <w:p w:rsidR="005370C3" w:rsidRPr="005370C3" w:rsidRDefault="005370C3" w:rsidP="005370C3">
      <w:pPr>
        <w:rPr>
          <w:rFonts w:ascii="Times New Roman" w:hAnsi="Times New Roman" w:cs="Times New Roman"/>
          <w:b/>
          <w:noProof/>
          <w:sz w:val="28"/>
          <w:szCs w:val="28"/>
        </w:rPr>
      </w:pPr>
      <w:r w:rsidRPr="005370C3">
        <w:rPr>
          <w:rFonts w:ascii="Times New Roman" w:hAnsi="Times New Roman" w:cs="Times New Roman"/>
          <w:b/>
          <w:noProof/>
          <w:sz w:val="24"/>
          <w:szCs w:val="24"/>
        </w:rPr>
        <w:t>Chargé du cours :  M. Hasine A. SALIA</w:t>
      </w:r>
    </w:p>
    <w:p w:rsidR="00C440E0" w:rsidRPr="005370C3" w:rsidRDefault="00C440E0" w:rsidP="005370C3">
      <w:pPr>
        <w:jc w:val="both"/>
        <w:rPr>
          <w:rFonts w:ascii="Times New Roman" w:hAnsi="Times New Roman" w:cs="Times New Roman"/>
          <w:sz w:val="28"/>
          <w:szCs w:val="28"/>
        </w:rPr>
      </w:pPr>
    </w:p>
    <w:p w:rsidR="00C440E0" w:rsidRPr="005370C3" w:rsidRDefault="00C440E0">
      <w:pPr>
        <w:rPr>
          <w:rFonts w:ascii="Times New Roman" w:hAnsi="Times New Roman" w:cs="Times New Roman"/>
          <w:b/>
          <w:sz w:val="28"/>
          <w:szCs w:val="28"/>
        </w:rPr>
      </w:pPr>
      <w:r w:rsidRPr="005370C3">
        <w:rPr>
          <w:rFonts w:ascii="Times New Roman" w:hAnsi="Times New Roman" w:cs="Times New Roman"/>
          <w:b/>
          <w:sz w:val="28"/>
          <w:szCs w:val="28"/>
        </w:rPr>
        <w:t>Répondez avec précision et concision aux questions suivantes</w:t>
      </w:r>
    </w:p>
    <w:p w:rsidR="001810B9" w:rsidRPr="005370C3" w:rsidRDefault="001810B9">
      <w:pPr>
        <w:rPr>
          <w:rFonts w:ascii="Times New Roman" w:hAnsi="Times New Roman" w:cs="Times New Roman"/>
          <w:b/>
          <w:sz w:val="28"/>
          <w:szCs w:val="28"/>
        </w:rPr>
      </w:pPr>
    </w:p>
    <w:p w:rsidR="001810B9" w:rsidRPr="005370C3" w:rsidRDefault="001810B9" w:rsidP="001810B9">
      <w:pPr>
        <w:pStyle w:val="Paragraphedeliste"/>
        <w:numPr>
          <w:ilvl w:val="0"/>
          <w:numId w:val="2"/>
        </w:numPr>
        <w:jc w:val="both"/>
        <w:rPr>
          <w:rFonts w:ascii="Times New Roman" w:hAnsi="Times New Roman" w:cs="Times New Roman"/>
          <w:sz w:val="28"/>
          <w:szCs w:val="28"/>
        </w:rPr>
      </w:pPr>
      <w:r w:rsidRPr="005370C3">
        <w:rPr>
          <w:rFonts w:ascii="Times New Roman" w:hAnsi="Times New Roman" w:cs="Times New Roman"/>
          <w:sz w:val="28"/>
          <w:szCs w:val="28"/>
        </w:rPr>
        <w:t>M. KABORE a souscrit une police d’assurance pour le véhicule de son fils Amidou. Malheureusement, des difficultés financières n’ont pas permis à M. KABORE Seydou d’honorer son engagement contractuel de payer</w:t>
      </w:r>
      <w:r w:rsidR="009B1901" w:rsidRPr="005370C3">
        <w:rPr>
          <w:rFonts w:ascii="Times New Roman" w:hAnsi="Times New Roman" w:cs="Times New Roman"/>
          <w:sz w:val="28"/>
          <w:szCs w:val="28"/>
        </w:rPr>
        <w:t xml:space="preserve"> la</w:t>
      </w:r>
      <w:r w:rsidRPr="005370C3">
        <w:rPr>
          <w:rFonts w:ascii="Times New Roman" w:hAnsi="Times New Roman" w:cs="Times New Roman"/>
          <w:sz w:val="28"/>
          <w:szCs w:val="28"/>
        </w:rPr>
        <w:t xml:space="preserve"> prime d’assurance</w:t>
      </w:r>
      <w:bookmarkStart w:id="0" w:name="_GoBack"/>
      <w:bookmarkEnd w:id="0"/>
      <w:r w:rsidRPr="005370C3">
        <w:rPr>
          <w:rFonts w:ascii="Times New Roman" w:hAnsi="Times New Roman" w:cs="Times New Roman"/>
          <w:sz w:val="28"/>
          <w:szCs w:val="28"/>
        </w:rPr>
        <w:t xml:space="preserve">. </w:t>
      </w:r>
    </w:p>
    <w:p w:rsidR="001810B9" w:rsidRPr="005370C3" w:rsidRDefault="001810B9" w:rsidP="001810B9">
      <w:pPr>
        <w:pStyle w:val="Paragraphedeliste"/>
        <w:jc w:val="both"/>
        <w:rPr>
          <w:rFonts w:ascii="Times New Roman" w:hAnsi="Times New Roman" w:cs="Times New Roman"/>
          <w:sz w:val="28"/>
          <w:szCs w:val="28"/>
        </w:rPr>
      </w:pPr>
      <w:r w:rsidRPr="005370C3">
        <w:rPr>
          <w:rFonts w:ascii="Times New Roman" w:hAnsi="Times New Roman" w:cs="Times New Roman"/>
          <w:sz w:val="28"/>
          <w:szCs w:val="28"/>
        </w:rPr>
        <w:t xml:space="preserve"> -</w:t>
      </w:r>
      <w:r w:rsidR="009B1901" w:rsidRPr="005370C3">
        <w:rPr>
          <w:rFonts w:ascii="Times New Roman" w:hAnsi="Times New Roman" w:cs="Times New Roman"/>
          <w:sz w:val="28"/>
          <w:szCs w:val="28"/>
        </w:rPr>
        <w:t xml:space="preserve"> Quel risque court-il en cas</w:t>
      </w:r>
      <w:r w:rsidRPr="005370C3">
        <w:rPr>
          <w:rFonts w:ascii="Times New Roman" w:hAnsi="Times New Roman" w:cs="Times New Roman"/>
          <w:sz w:val="28"/>
          <w:szCs w:val="28"/>
        </w:rPr>
        <w:t xml:space="preserve"> de sinistre ?</w:t>
      </w:r>
    </w:p>
    <w:p w:rsidR="001810B9" w:rsidRPr="005370C3" w:rsidRDefault="001810B9" w:rsidP="001810B9">
      <w:pPr>
        <w:pStyle w:val="Paragraphedeliste"/>
        <w:jc w:val="both"/>
        <w:rPr>
          <w:rFonts w:ascii="Times New Roman" w:hAnsi="Times New Roman" w:cs="Times New Roman"/>
          <w:sz w:val="28"/>
          <w:szCs w:val="28"/>
        </w:rPr>
      </w:pPr>
      <w:r w:rsidRPr="005370C3">
        <w:rPr>
          <w:rFonts w:ascii="Times New Roman" w:hAnsi="Times New Roman" w:cs="Times New Roman"/>
          <w:sz w:val="28"/>
          <w:szCs w:val="28"/>
        </w:rPr>
        <w:t>- La compagnie</w:t>
      </w:r>
      <w:r w:rsidR="009B1901" w:rsidRPr="005370C3">
        <w:rPr>
          <w:rFonts w:ascii="Times New Roman" w:hAnsi="Times New Roman" w:cs="Times New Roman"/>
          <w:sz w:val="28"/>
          <w:szCs w:val="28"/>
        </w:rPr>
        <w:t xml:space="preserve"> d’assurances</w:t>
      </w:r>
      <w:r w:rsidRPr="005370C3">
        <w:rPr>
          <w:rFonts w:ascii="Times New Roman" w:hAnsi="Times New Roman" w:cs="Times New Roman"/>
          <w:sz w:val="28"/>
          <w:szCs w:val="28"/>
        </w:rPr>
        <w:t xml:space="preserve"> peut-elle contraindre le fils de M. KABORE à payer la prime d’assurance ? </w:t>
      </w:r>
    </w:p>
    <w:p w:rsidR="001810B9" w:rsidRPr="005370C3" w:rsidRDefault="001810B9" w:rsidP="009B1901">
      <w:pPr>
        <w:pStyle w:val="Paragraphedeliste"/>
        <w:jc w:val="both"/>
        <w:rPr>
          <w:rFonts w:ascii="Times New Roman" w:hAnsi="Times New Roman" w:cs="Times New Roman"/>
          <w:sz w:val="28"/>
          <w:szCs w:val="28"/>
        </w:rPr>
      </w:pPr>
    </w:p>
    <w:p w:rsidR="00C440E0" w:rsidRPr="005370C3" w:rsidRDefault="00C440E0" w:rsidP="00AD5853">
      <w:pPr>
        <w:pStyle w:val="Paragraphedeliste"/>
        <w:numPr>
          <w:ilvl w:val="0"/>
          <w:numId w:val="2"/>
        </w:numPr>
        <w:jc w:val="both"/>
        <w:rPr>
          <w:rFonts w:ascii="Times New Roman" w:hAnsi="Times New Roman" w:cs="Times New Roman"/>
          <w:sz w:val="28"/>
          <w:szCs w:val="28"/>
        </w:rPr>
      </w:pPr>
      <w:r w:rsidRPr="005370C3">
        <w:rPr>
          <w:rFonts w:ascii="Times New Roman" w:hAnsi="Times New Roman" w:cs="Times New Roman"/>
          <w:sz w:val="28"/>
          <w:szCs w:val="28"/>
        </w:rPr>
        <w:t>Quelles comparaisons pouvez-vous entre les notions de déchéance, de prorogations et de suspensions de délais en matière d’indemnisation en cas de sinistre automobile ?</w:t>
      </w:r>
    </w:p>
    <w:p w:rsidR="00AD5853" w:rsidRPr="005370C3" w:rsidRDefault="00AD5853" w:rsidP="00AD5853">
      <w:pPr>
        <w:pStyle w:val="Paragraphedeliste"/>
        <w:jc w:val="both"/>
        <w:rPr>
          <w:rFonts w:ascii="Times New Roman" w:hAnsi="Times New Roman" w:cs="Times New Roman"/>
          <w:sz w:val="28"/>
          <w:szCs w:val="28"/>
        </w:rPr>
      </w:pPr>
    </w:p>
    <w:p w:rsidR="000571C4" w:rsidRPr="005370C3" w:rsidRDefault="000571C4" w:rsidP="00AD5853">
      <w:pPr>
        <w:pStyle w:val="Paragraphedeliste"/>
        <w:numPr>
          <w:ilvl w:val="0"/>
          <w:numId w:val="2"/>
        </w:numPr>
        <w:jc w:val="both"/>
        <w:rPr>
          <w:rFonts w:ascii="Times New Roman" w:hAnsi="Times New Roman" w:cs="Times New Roman"/>
          <w:sz w:val="28"/>
          <w:szCs w:val="28"/>
        </w:rPr>
      </w:pPr>
      <w:r w:rsidRPr="005370C3">
        <w:rPr>
          <w:rFonts w:ascii="Times New Roman" w:hAnsi="Times New Roman" w:cs="Times New Roman"/>
          <w:sz w:val="28"/>
          <w:szCs w:val="28"/>
        </w:rPr>
        <w:t>Que signifie le principe indemnitaire en matière d’assurance ? à quelle catégorie d’assurance</w:t>
      </w:r>
      <w:r w:rsidR="00AD5853" w:rsidRPr="005370C3">
        <w:rPr>
          <w:rFonts w:ascii="Times New Roman" w:hAnsi="Times New Roman" w:cs="Times New Roman"/>
          <w:sz w:val="28"/>
          <w:szCs w:val="28"/>
        </w:rPr>
        <w:t>s</w:t>
      </w:r>
      <w:r w:rsidRPr="005370C3">
        <w:rPr>
          <w:rFonts w:ascii="Times New Roman" w:hAnsi="Times New Roman" w:cs="Times New Roman"/>
          <w:sz w:val="28"/>
          <w:szCs w:val="28"/>
        </w:rPr>
        <w:t xml:space="preserve"> ce principe s’applique–t-il ?</w:t>
      </w:r>
    </w:p>
    <w:p w:rsidR="00AD5853" w:rsidRPr="005370C3" w:rsidRDefault="00AD5853" w:rsidP="00AD5853">
      <w:pPr>
        <w:pStyle w:val="Paragraphedeliste"/>
        <w:rPr>
          <w:rFonts w:ascii="Times New Roman" w:hAnsi="Times New Roman" w:cs="Times New Roman"/>
          <w:sz w:val="28"/>
          <w:szCs w:val="28"/>
        </w:rPr>
      </w:pPr>
    </w:p>
    <w:p w:rsidR="00AD5853" w:rsidRPr="005370C3" w:rsidRDefault="00AD5853" w:rsidP="00AD5853">
      <w:pPr>
        <w:pStyle w:val="Paragraphedeliste"/>
        <w:numPr>
          <w:ilvl w:val="0"/>
          <w:numId w:val="2"/>
        </w:numPr>
        <w:jc w:val="both"/>
        <w:rPr>
          <w:rFonts w:ascii="Times New Roman" w:hAnsi="Times New Roman" w:cs="Times New Roman"/>
          <w:sz w:val="28"/>
          <w:szCs w:val="28"/>
        </w:rPr>
      </w:pPr>
      <w:r w:rsidRPr="005370C3">
        <w:rPr>
          <w:rFonts w:ascii="Times New Roman" w:hAnsi="Times New Roman" w:cs="Times New Roman"/>
          <w:sz w:val="28"/>
          <w:szCs w:val="28"/>
        </w:rPr>
        <w:t>Quels sont les moyens de preuve de l’existence d’un contrat admis par le Code CIMA.</w:t>
      </w:r>
    </w:p>
    <w:p w:rsidR="001810B9" w:rsidRDefault="001810B9"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Default="00313408" w:rsidP="001810B9">
      <w:pPr>
        <w:pStyle w:val="Paragraphedeliste"/>
        <w:rPr>
          <w:rFonts w:ascii="Times New Roman" w:hAnsi="Times New Roman" w:cs="Times New Roman"/>
          <w:sz w:val="28"/>
          <w:szCs w:val="28"/>
        </w:rPr>
      </w:pPr>
    </w:p>
    <w:p w:rsidR="00313408" w:rsidRPr="00313408" w:rsidRDefault="00313408" w:rsidP="00313408">
      <w:pPr>
        <w:spacing w:line="240" w:lineRule="auto"/>
        <w:ind w:left="-321"/>
        <w:rPr>
          <w:rFonts w:ascii="Times New Roman" w:hAnsi="Times New Roman" w:cs="Times New Roman"/>
          <w:b/>
          <w:sz w:val="32"/>
          <w:szCs w:val="32"/>
          <w:u w:val="single"/>
        </w:rPr>
      </w:pPr>
      <w:r w:rsidRPr="00313408">
        <w:rPr>
          <w:rFonts w:ascii="Times New Roman" w:hAnsi="Times New Roman" w:cs="Times New Roman"/>
          <w:b/>
          <w:sz w:val="32"/>
          <w:szCs w:val="32"/>
          <w:u w:val="single"/>
        </w:rPr>
        <w:lastRenderedPageBreak/>
        <w:t>Sujet de l’examen</w:t>
      </w:r>
    </w:p>
    <w:p w:rsidR="00313408" w:rsidRPr="005370C3" w:rsidRDefault="00313408" w:rsidP="001810B9">
      <w:pPr>
        <w:pStyle w:val="Paragraphedeliste"/>
        <w:rPr>
          <w:rFonts w:ascii="Times New Roman" w:hAnsi="Times New Roman" w:cs="Times New Roman"/>
          <w:sz w:val="28"/>
          <w:szCs w:val="28"/>
        </w:rPr>
      </w:pPr>
    </w:p>
    <w:p w:rsidR="001810B9" w:rsidRPr="005370C3" w:rsidRDefault="001810B9" w:rsidP="001810B9">
      <w:pPr>
        <w:pStyle w:val="Paragraphedeliste"/>
        <w:jc w:val="both"/>
        <w:rPr>
          <w:rFonts w:ascii="Times New Roman" w:hAnsi="Times New Roman" w:cs="Times New Roman"/>
          <w:sz w:val="28"/>
          <w:szCs w:val="28"/>
        </w:rPr>
      </w:pPr>
    </w:p>
    <w:p w:rsidR="00014F51" w:rsidRPr="00E90810" w:rsidRDefault="00014F51" w:rsidP="00014F51">
      <w:pPr>
        <w:spacing w:line="240" w:lineRule="auto"/>
        <w:ind w:left="-321"/>
        <w:jc w:val="left"/>
        <w:rPr>
          <w:rFonts w:ascii="Times New Roman" w:hAnsi="Times New Roman" w:cs="Times New Roman"/>
          <w:b/>
          <w:sz w:val="24"/>
          <w:szCs w:val="24"/>
        </w:rPr>
      </w:pPr>
      <w:r w:rsidRPr="00E90810">
        <w:rPr>
          <w:rFonts w:ascii="Times New Roman" w:hAnsi="Times New Roman" w:cs="Times New Roman"/>
          <w:b/>
          <w:noProof/>
          <w:sz w:val="24"/>
          <w:szCs w:val="24"/>
        </w:rPr>
        <w:t xml:space="preserve">      UNIVERSITE PRIVEE DE OUAGADOUGOU                </w:t>
      </w:r>
      <w:r w:rsidRPr="00E90810">
        <w:rPr>
          <w:rFonts w:ascii="Times New Roman" w:hAnsi="Times New Roman" w:cs="Times New Roman"/>
          <w:noProof/>
          <w:sz w:val="24"/>
          <w:szCs w:val="24"/>
        </w:rPr>
        <w:t xml:space="preserve">Année académique 2015-2016                                        </w:t>
      </w:r>
      <w:r w:rsidR="00692EE9">
        <w:rPr>
          <w:rFonts w:ascii="Times New Roman" w:hAnsi="Times New Roman" w:cs="Times New Roman"/>
          <w:noProof/>
          <w:sz w:val="24"/>
          <w:szCs w:val="24"/>
        </w:rPr>
        <w:t xml:space="preserve">     </w:t>
      </w:r>
      <w:r w:rsidRPr="00E90810">
        <w:rPr>
          <w:rFonts w:ascii="Times New Roman" w:hAnsi="Times New Roman" w:cs="Times New Roman"/>
          <w:b/>
          <w:sz w:val="24"/>
          <w:szCs w:val="24"/>
        </w:rPr>
        <w:t>……………………………………………………</w:t>
      </w:r>
    </w:p>
    <w:p w:rsidR="00014F51" w:rsidRPr="00E90810" w:rsidRDefault="00014F51" w:rsidP="00014F51">
      <w:pPr>
        <w:spacing w:line="240" w:lineRule="auto"/>
        <w:ind w:left="-993"/>
        <w:jc w:val="left"/>
        <w:rPr>
          <w:rFonts w:ascii="Times New Roman" w:hAnsi="Times New Roman" w:cs="Times New Roman"/>
          <w:b/>
          <w:noProof/>
          <w:sz w:val="24"/>
          <w:szCs w:val="24"/>
        </w:rPr>
      </w:pPr>
      <w:r w:rsidRPr="00E90810">
        <w:rPr>
          <w:rFonts w:ascii="Times New Roman" w:hAnsi="Times New Roman" w:cs="Times New Roman"/>
          <w:b/>
          <w:sz w:val="24"/>
          <w:szCs w:val="24"/>
        </w:rPr>
        <w:t xml:space="preserve">                 </w:t>
      </w:r>
      <w:r w:rsidRPr="00E90810">
        <w:rPr>
          <w:rFonts w:ascii="Times New Roman" w:hAnsi="Times New Roman" w:cs="Times New Roman"/>
          <w:b/>
          <w:noProof/>
          <w:sz w:val="24"/>
          <w:szCs w:val="24"/>
        </w:rPr>
        <w:t>UFR/SCIENCES JURIDIQUES, POLITIQUES</w:t>
      </w:r>
    </w:p>
    <w:p w:rsidR="00014F51" w:rsidRPr="00E90810" w:rsidRDefault="00014F51" w:rsidP="00014F51">
      <w:pPr>
        <w:spacing w:line="240" w:lineRule="auto"/>
        <w:ind w:left="-993"/>
        <w:jc w:val="left"/>
        <w:rPr>
          <w:rFonts w:ascii="Times New Roman" w:hAnsi="Times New Roman" w:cs="Times New Roman"/>
          <w:b/>
          <w:sz w:val="24"/>
          <w:szCs w:val="24"/>
        </w:rPr>
      </w:pPr>
      <w:r w:rsidRPr="00E90810">
        <w:rPr>
          <w:rFonts w:ascii="Times New Roman" w:hAnsi="Times New Roman" w:cs="Times New Roman"/>
          <w:b/>
          <w:noProof/>
          <w:sz w:val="24"/>
          <w:szCs w:val="24"/>
        </w:rPr>
        <w:t xml:space="preserve">                                 ET  ADMINISTRATIVES</w:t>
      </w:r>
    </w:p>
    <w:p w:rsidR="00014F51" w:rsidRPr="00E90810" w:rsidRDefault="00014F51" w:rsidP="00014F51">
      <w:pPr>
        <w:spacing w:line="240" w:lineRule="auto"/>
        <w:ind w:left="-993"/>
        <w:rPr>
          <w:rFonts w:ascii="Times New Roman" w:hAnsi="Times New Roman" w:cs="Times New Roman"/>
          <w:b/>
          <w:noProof/>
          <w:sz w:val="24"/>
          <w:szCs w:val="24"/>
        </w:rPr>
      </w:pPr>
      <w:r w:rsidRPr="00E90810">
        <w:rPr>
          <w:rFonts w:ascii="Times New Roman" w:hAnsi="Times New Roman" w:cs="Times New Roman"/>
          <w:b/>
          <w:noProof/>
          <w:sz w:val="24"/>
          <w:szCs w:val="24"/>
        </w:rPr>
        <w:t xml:space="preserve">                                     </w:t>
      </w:r>
    </w:p>
    <w:p w:rsidR="00014F51" w:rsidRPr="00E90810" w:rsidRDefault="00014F51" w:rsidP="00014F51">
      <w:pPr>
        <w:rPr>
          <w:rFonts w:ascii="Times New Roman" w:hAnsi="Times New Roman" w:cs="Times New Roman"/>
          <w:b/>
          <w:noProof/>
          <w:sz w:val="24"/>
          <w:szCs w:val="24"/>
        </w:rPr>
      </w:pPr>
      <w:r w:rsidRPr="00E90810">
        <w:rPr>
          <w:rFonts w:ascii="Times New Roman" w:hAnsi="Times New Roman" w:cs="Times New Roman"/>
          <w:b/>
          <w:noProof/>
          <w:sz w:val="24"/>
          <w:szCs w:val="24"/>
        </w:rPr>
        <w:t>Examen de Droit des Assurances</w:t>
      </w:r>
    </w:p>
    <w:p w:rsidR="00014F51" w:rsidRPr="00E90810" w:rsidRDefault="00014F51" w:rsidP="00014F51">
      <w:pPr>
        <w:rPr>
          <w:rFonts w:ascii="Times New Roman" w:hAnsi="Times New Roman" w:cs="Times New Roman"/>
          <w:b/>
          <w:noProof/>
          <w:sz w:val="24"/>
          <w:szCs w:val="24"/>
        </w:rPr>
      </w:pPr>
      <w:r w:rsidRPr="00E90810">
        <w:rPr>
          <w:rFonts w:ascii="Times New Roman" w:hAnsi="Times New Roman" w:cs="Times New Roman"/>
          <w:b/>
          <w:noProof/>
          <w:sz w:val="24"/>
          <w:szCs w:val="24"/>
        </w:rPr>
        <w:t>Niveau : S5/L3/SJPA</w:t>
      </w:r>
    </w:p>
    <w:p w:rsidR="00014F51" w:rsidRPr="00E90810" w:rsidRDefault="00014F51" w:rsidP="00014F51">
      <w:pPr>
        <w:rPr>
          <w:rFonts w:ascii="Times New Roman" w:hAnsi="Times New Roman" w:cs="Times New Roman"/>
          <w:b/>
          <w:noProof/>
          <w:sz w:val="24"/>
          <w:szCs w:val="24"/>
        </w:rPr>
      </w:pPr>
      <w:r w:rsidRPr="00E90810">
        <w:rPr>
          <w:rFonts w:ascii="Times New Roman" w:hAnsi="Times New Roman" w:cs="Times New Roman"/>
          <w:b/>
          <w:noProof/>
          <w:sz w:val="24"/>
          <w:szCs w:val="24"/>
        </w:rPr>
        <w:t>Durée : 03 heures</w:t>
      </w:r>
    </w:p>
    <w:p w:rsidR="00014F51" w:rsidRDefault="00014F51" w:rsidP="00014F51">
      <w:pPr>
        <w:rPr>
          <w:rFonts w:ascii="Times New Roman" w:hAnsi="Times New Roman" w:cs="Times New Roman"/>
          <w:b/>
          <w:noProof/>
          <w:sz w:val="24"/>
          <w:szCs w:val="24"/>
        </w:rPr>
      </w:pPr>
      <w:r w:rsidRPr="00E90810">
        <w:rPr>
          <w:rFonts w:ascii="Times New Roman" w:hAnsi="Times New Roman" w:cs="Times New Roman"/>
          <w:b/>
          <w:noProof/>
          <w:sz w:val="24"/>
          <w:szCs w:val="24"/>
        </w:rPr>
        <w:t>Chargé du cours : M. Abdou Hasine SALIA</w:t>
      </w:r>
    </w:p>
    <w:p w:rsidR="00921BD8" w:rsidRPr="00E90810" w:rsidRDefault="00921BD8" w:rsidP="00014F51">
      <w:pPr>
        <w:rPr>
          <w:rFonts w:ascii="Times New Roman" w:hAnsi="Times New Roman" w:cs="Times New Roman"/>
          <w:b/>
          <w:noProof/>
          <w:sz w:val="24"/>
          <w:szCs w:val="24"/>
        </w:rPr>
      </w:pPr>
    </w:p>
    <w:p w:rsidR="00014F51" w:rsidRPr="00E90810" w:rsidRDefault="00014F51" w:rsidP="00014F51">
      <w:pPr>
        <w:rPr>
          <w:rFonts w:ascii="Times New Roman" w:hAnsi="Times New Roman" w:cs="Times New Roman"/>
          <w:b/>
          <w:sz w:val="24"/>
          <w:szCs w:val="24"/>
        </w:rPr>
      </w:pPr>
    </w:p>
    <w:p w:rsidR="00014F51" w:rsidRDefault="00014F51" w:rsidP="00014F51">
      <w:pPr>
        <w:rPr>
          <w:rFonts w:ascii="Times New Roman" w:hAnsi="Times New Roman" w:cs="Times New Roman"/>
          <w:sz w:val="24"/>
          <w:szCs w:val="24"/>
        </w:rPr>
      </w:pPr>
      <w:r w:rsidRPr="00E90810">
        <w:rPr>
          <w:rFonts w:ascii="Times New Roman" w:hAnsi="Times New Roman" w:cs="Times New Roman"/>
          <w:b/>
          <w:sz w:val="24"/>
          <w:szCs w:val="24"/>
        </w:rPr>
        <w:t>Répondez de manière précise et concise aux questions suivantes</w:t>
      </w:r>
      <w:r w:rsidRPr="00E90810">
        <w:rPr>
          <w:rFonts w:ascii="Times New Roman" w:hAnsi="Times New Roman" w:cs="Times New Roman"/>
          <w:sz w:val="24"/>
          <w:szCs w:val="24"/>
        </w:rPr>
        <w:t> :</w:t>
      </w:r>
    </w:p>
    <w:p w:rsidR="00921BD8" w:rsidRPr="00E90810" w:rsidRDefault="00921BD8" w:rsidP="00014F51">
      <w:pPr>
        <w:rPr>
          <w:rFonts w:ascii="Times New Roman" w:hAnsi="Times New Roman" w:cs="Times New Roman"/>
          <w:sz w:val="24"/>
          <w:szCs w:val="24"/>
        </w:rPr>
      </w:pPr>
    </w:p>
    <w:p w:rsidR="00014F51" w:rsidRPr="00E90810" w:rsidRDefault="00014F51" w:rsidP="00014F51">
      <w:pPr>
        <w:rPr>
          <w:rFonts w:ascii="Times New Roman" w:hAnsi="Times New Roman" w:cs="Times New Roman"/>
          <w:sz w:val="24"/>
          <w:szCs w:val="24"/>
        </w:rPr>
      </w:pPr>
      <w:r w:rsidRPr="00E90810">
        <w:rPr>
          <w:rFonts w:ascii="Times New Roman" w:hAnsi="Times New Roman" w:cs="Times New Roman"/>
          <w:b/>
          <w:sz w:val="24"/>
          <w:szCs w:val="24"/>
        </w:rPr>
        <w:t>1</w:t>
      </w:r>
      <w:r w:rsidRPr="00E90810">
        <w:rPr>
          <w:rFonts w:ascii="Times New Roman" w:hAnsi="Times New Roman" w:cs="Times New Roman"/>
          <w:sz w:val="24"/>
          <w:szCs w:val="24"/>
        </w:rPr>
        <w:t xml:space="preserve">. Après avoir défini le contenu et les délais du droit de dénonciation de l’offre d’indemnité en cas de sinistre, dites en quoi ce droit constitue une protection pour les victimes d’accident de la circulation routière? </w:t>
      </w:r>
    </w:p>
    <w:p w:rsidR="00014F51" w:rsidRPr="00E90810" w:rsidRDefault="00014F51" w:rsidP="00014F51">
      <w:pPr>
        <w:rPr>
          <w:rFonts w:ascii="Times New Roman" w:hAnsi="Times New Roman" w:cs="Times New Roman"/>
          <w:sz w:val="24"/>
          <w:szCs w:val="24"/>
        </w:rPr>
      </w:pPr>
      <w:r w:rsidRPr="00E90810">
        <w:rPr>
          <w:rFonts w:ascii="Times New Roman" w:hAnsi="Times New Roman" w:cs="Times New Roman"/>
          <w:b/>
          <w:sz w:val="24"/>
          <w:szCs w:val="24"/>
        </w:rPr>
        <w:t>2</w:t>
      </w:r>
      <w:r w:rsidRPr="00E90810">
        <w:rPr>
          <w:rFonts w:ascii="Times New Roman" w:hAnsi="Times New Roman" w:cs="Times New Roman"/>
          <w:sz w:val="24"/>
          <w:szCs w:val="24"/>
        </w:rPr>
        <w:t>.Quelles appréciations pouvez-vous faire, d’une part, des modes de calcul, de la nature et des montants des indemnités à payer, et,  d’autre part, des personnes à indemniser en cas de blessure et en cas de décès prévus par le Code CIMA ?</w:t>
      </w:r>
    </w:p>
    <w:p w:rsidR="00014F51" w:rsidRDefault="00014F51" w:rsidP="00014F51">
      <w:pPr>
        <w:rPr>
          <w:rFonts w:ascii="Times New Roman" w:hAnsi="Times New Roman" w:cs="Times New Roman"/>
          <w:sz w:val="24"/>
          <w:szCs w:val="24"/>
        </w:rPr>
      </w:pPr>
      <w:r w:rsidRPr="00E90810">
        <w:rPr>
          <w:rFonts w:ascii="Times New Roman" w:hAnsi="Times New Roman" w:cs="Times New Roman"/>
          <w:b/>
          <w:sz w:val="24"/>
          <w:szCs w:val="24"/>
        </w:rPr>
        <w:t>3</w:t>
      </w:r>
      <w:r w:rsidRPr="00E90810">
        <w:rPr>
          <w:rFonts w:ascii="Times New Roman" w:hAnsi="Times New Roman" w:cs="Times New Roman"/>
          <w:sz w:val="24"/>
          <w:szCs w:val="24"/>
        </w:rPr>
        <w:t>. Les délais impartis à l’assureur pour présenter son offre d’indemnité aux victimes ou à leurs ayants droit vous paraissent-ils raisonnables ? Pourquoi ?</w:t>
      </w:r>
    </w:p>
    <w:p w:rsidR="00C440E0" w:rsidRPr="005370C3" w:rsidRDefault="00C440E0" w:rsidP="00C440E0">
      <w:pPr>
        <w:jc w:val="both"/>
        <w:rPr>
          <w:rFonts w:ascii="Times New Roman" w:hAnsi="Times New Roman" w:cs="Times New Roman"/>
          <w:sz w:val="28"/>
          <w:szCs w:val="28"/>
        </w:rPr>
      </w:pPr>
    </w:p>
    <w:p w:rsidR="00C440E0" w:rsidRPr="005370C3" w:rsidRDefault="00C440E0" w:rsidP="00C440E0">
      <w:pPr>
        <w:jc w:val="both"/>
        <w:rPr>
          <w:rFonts w:ascii="Times New Roman" w:hAnsi="Times New Roman" w:cs="Times New Roman"/>
          <w:sz w:val="28"/>
          <w:szCs w:val="28"/>
        </w:rPr>
      </w:pPr>
    </w:p>
    <w:sectPr w:rsidR="00C440E0" w:rsidRPr="005370C3" w:rsidSect="001055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ypesetting">
    <w:altName w:val="Courier New"/>
    <w:charset w:val="00"/>
    <w:family w:val="script"/>
    <w:pitch w:val="variable"/>
    <w:sig w:usb0="00000000"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C1A"/>
    <w:multiLevelType w:val="hybridMultilevel"/>
    <w:tmpl w:val="0854D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906E5D"/>
    <w:multiLevelType w:val="hybridMultilevel"/>
    <w:tmpl w:val="F7C86A06"/>
    <w:lvl w:ilvl="0" w:tplc="31888DD6">
      <w:start w:val="13"/>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0E0"/>
    <w:rsid w:val="00014F51"/>
    <w:rsid w:val="000231EE"/>
    <w:rsid w:val="000571C4"/>
    <w:rsid w:val="00105562"/>
    <w:rsid w:val="00126EAA"/>
    <w:rsid w:val="001810B9"/>
    <w:rsid w:val="00313408"/>
    <w:rsid w:val="005370C3"/>
    <w:rsid w:val="00586519"/>
    <w:rsid w:val="00692EE9"/>
    <w:rsid w:val="00921BD8"/>
    <w:rsid w:val="009B1901"/>
    <w:rsid w:val="00A202F5"/>
    <w:rsid w:val="00A659EA"/>
    <w:rsid w:val="00AD5853"/>
    <w:rsid w:val="00BE7664"/>
    <w:rsid w:val="00C440E0"/>
    <w:rsid w:val="00FE6F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1C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SALIA Abdou Hasine</dc:creator>
  <cp:lastModifiedBy>UPO</cp:lastModifiedBy>
  <cp:revision>9</cp:revision>
  <dcterms:created xsi:type="dcterms:W3CDTF">2016-02-04T08:17:00Z</dcterms:created>
  <dcterms:modified xsi:type="dcterms:W3CDTF">2017-10-02T09:32:00Z</dcterms:modified>
</cp:coreProperties>
</file>