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1A5" w:rsidRPr="005A6AF6" w:rsidRDefault="005F31A5" w:rsidP="007C0503">
      <w:pPr>
        <w:spacing w:before="0" w:after="0"/>
        <w:jc w:val="both"/>
        <w:rPr>
          <w:rFonts w:ascii="Times New Roman" w:hAnsi="Times New Roman" w:cs="Times New Roman"/>
          <w:b/>
          <w:sz w:val="24"/>
          <w:szCs w:val="24"/>
        </w:rPr>
      </w:pPr>
      <w:r w:rsidRPr="005A6AF6">
        <w:rPr>
          <w:rFonts w:ascii="Times New Roman" w:hAnsi="Times New Roman" w:cs="Times New Roman"/>
          <w:b/>
          <w:sz w:val="24"/>
          <w:szCs w:val="24"/>
        </w:rPr>
        <w:t>Veuillez trouver ci-après : (1) le sujet du devoir, (2) le sujet de l’examen.</w:t>
      </w:r>
    </w:p>
    <w:p w:rsidR="005F31A5" w:rsidRPr="005A6AF6" w:rsidRDefault="005F31A5" w:rsidP="007C0503">
      <w:pPr>
        <w:spacing w:before="0" w:after="0"/>
        <w:jc w:val="both"/>
        <w:rPr>
          <w:rFonts w:ascii="Times New Roman" w:hAnsi="Times New Roman" w:cs="Times New Roman"/>
          <w:b/>
          <w:noProof/>
          <w:sz w:val="24"/>
          <w:szCs w:val="24"/>
        </w:rPr>
      </w:pPr>
    </w:p>
    <w:p w:rsidR="005F31A5" w:rsidRPr="005A6AF6" w:rsidRDefault="005F31A5" w:rsidP="007C0503">
      <w:pPr>
        <w:spacing w:before="0" w:after="0"/>
        <w:jc w:val="center"/>
        <w:rPr>
          <w:rFonts w:ascii="Times New Roman" w:hAnsi="Times New Roman" w:cs="Times New Roman"/>
          <w:b/>
          <w:sz w:val="28"/>
          <w:szCs w:val="28"/>
          <w:u w:val="single"/>
        </w:rPr>
      </w:pPr>
      <w:r w:rsidRPr="005A6AF6">
        <w:rPr>
          <w:rFonts w:ascii="Times New Roman" w:hAnsi="Times New Roman" w:cs="Times New Roman"/>
          <w:b/>
          <w:noProof/>
          <w:sz w:val="24"/>
          <w:szCs w:val="24"/>
        </w:rPr>
        <w:br w:type="page"/>
      </w:r>
      <w:r w:rsidRPr="005A6AF6">
        <w:rPr>
          <w:rFonts w:ascii="Times New Roman" w:hAnsi="Times New Roman" w:cs="Times New Roman"/>
          <w:b/>
          <w:sz w:val="28"/>
          <w:szCs w:val="28"/>
          <w:u w:val="single"/>
        </w:rPr>
        <w:lastRenderedPageBreak/>
        <w:t>Sujet du devoir</w:t>
      </w:r>
    </w:p>
    <w:p w:rsidR="005F31A5" w:rsidRPr="005A6AF6" w:rsidRDefault="005F31A5" w:rsidP="007C0503">
      <w:pPr>
        <w:spacing w:before="0" w:after="0"/>
        <w:jc w:val="both"/>
        <w:rPr>
          <w:rFonts w:ascii="Times New Roman" w:hAnsi="Times New Roman" w:cs="Times New Roman"/>
          <w:sz w:val="24"/>
          <w:szCs w:val="24"/>
        </w:rPr>
      </w:pPr>
    </w:p>
    <w:tbl>
      <w:tblPr>
        <w:tblW w:w="0" w:type="auto"/>
        <w:jc w:val="center"/>
        <w:tblInd w:w="-1742" w:type="dxa"/>
        <w:tblLook w:val="04A0"/>
      </w:tblPr>
      <w:tblGrid>
        <w:gridCol w:w="5785"/>
        <w:gridCol w:w="1702"/>
        <w:gridCol w:w="2946"/>
      </w:tblGrid>
      <w:tr w:rsidR="001D539C" w:rsidRPr="005A6AF6" w:rsidTr="00366B74">
        <w:trPr>
          <w:jc w:val="center"/>
        </w:trPr>
        <w:tc>
          <w:tcPr>
            <w:tcW w:w="5785" w:type="dxa"/>
            <w:hideMark/>
          </w:tcPr>
          <w:p w:rsidR="001D539C" w:rsidRPr="005A6AF6" w:rsidRDefault="001D539C" w:rsidP="007C0503">
            <w:pPr>
              <w:pStyle w:val="En-tte"/>
              <w:tabs>
                <w:tab w:val="left" w:pos="708"/>
              </w:tabs>
              <w:spacing w:before="0"/>
              <w:ind w:right="49"/>
              <w:jc w:val="both"/>
              <w:rPr>
                <w:rFonts w:ascii="Times New Roman" w:hAnsi="Times New Roman" w:cs="Times New Roman"/>
                <w:b/>
              </w:rPr>
            </w:pPr>
            <w:r w:rsidRPr="005A6AF6">
              <w:rPr>
                <w:rFonts w:ascii="Times New Roman" w:hAnsi="Times New Roman" w:cs="Times New Roman"/>
                <w:b/>
              </w:rPr>
              <w:t>UNIVERSITÉ PRIVÉE DE OUAGADOUGOU</w:t>
            </w:r>
          </w:p>
          <w:p w:rsidR="001D539C" w:rsidRPr="005A6AF6" w:rsidRDefault="001D539C" w:rsidP="007C0503">
            <w:pPr>
              <w:pStyle w:val="En-tte"/>
              <w:tabs>
                <w:tab w:val="left" w:pos="708"/>
              </w:tabs>
              <w:spacing w:before="0"/>
              <w:ind w:right="49"/>
              <w:jc w:val="both"/>
              <w:rPr>
                <w:rFonts w:ascii="Times New Roman" w:hAnsi="Times New Roman" w:cs="Times New Roman"/>
                <w:b/>
              </w:rPr>
            </w:pPr>
            <w:r w:rsidRPr="005A6AF6">
              <w:rPr>
                <w:rFonts w:ascii="Times New Roman" w:hAnsi="Times New Roman" w:cs="Times New Roman"/>
                <w:b/>
              </w:rPr>
              <w:t>-------------------------------------</w:t>
            </w:r>
          </w:p>
          <w:p w:rsidR="001D539C" w:rsidRPr="005A6AF6" w:rsidRDefault="001D539C" w:rsidP="007C0503">
            <w:pPr>
              <w:pStyle w:val="En-tte"/>
              <w:tabs>
                <w:tab w:val="left" w:pos="708"/>
              </w:tabs>
              <w:spacing w:before="0"/>
              <w:ind w:right="49"/>
              <w:jc w:val="both"/>
              <w:rPr>
                <w:rFonts w:ascii="Times New Roman" w:hAnsi="Times New Roman" w:cs="Times New Roman"/>
                <w:b/>
                <w:lang w:eastAsia="en-US"/>
              </w:rPr>
            </w:pPr>
            <w:r w:rsidRPr="005A6AF6">
              <w:rPr>
                <w:rFonts w:ascii="Times New Roman" w:hAnsi="Times New Roman" w:cs="Times New Roman"/>
                <w:b/>
              </w:rPr>
              <w:t>UFR SCIENCES JURIDIQUES, POLITIQUES ET ADMINISTRATIVES</w:t>
            </w:r>
          </w:p>
        </w:tc>
        <w:tc>
          <w:tcPr>
            <w:tcW w:w="1702" w:type="dxa"/>
          </w:tcPr>
          <w:p w:rsidR="001D539C" w:rsidRPr="005A6AF6" w:rsidRDefault="001D539C" w:rsidP="007C0503">
            <w:pPr>
              <w:pStyle w:val="En-tte"/>
              <w:tabs>
                <w:tab w:val="left" w:pos="708"/>
              </w:tabs>
              <w:spacing w:before="0"/>
              <w:jc w:val="both"/>
              <w:rPr>
                <w:rFonts w:ascii="Times New Roman" w:hAnsi="Times New Roman" w:cs="Times New Roman"/>
                <w:b/>
                <w:lang w:eastAsia="en-US"/>
              </w:rPr>
            </w:pPr>
          </w:p>
        </w:tc>
        <w:tc>
          <w:tcPr>
            <w:tcW w:w="2946" w:type="dxa"/>
            <w:hideMark/>
          </w:tcPr>
          <w:p w:rsidR="001D539C" w:rsidRPr="005A6AF6" w:rsidRDefault="001D539C" w:rsidP="007C0503">
            <w:pPr>
              <w:pStyle w:val="En-tte"/>
              <w:tabs>
                <w:tab w:val="left" w:pos="708"/>
              </w:tabs>
              <w:spacing w:before="0"/>
              <w:jc w:val="both"/>
              <w:rPr>
                <w:rFonts w:ascii="Times New Roman" w:hAnsi="Times New Roman" w:cs="Times New Roman"/>
                <w:b/>
              </w:rPr>
            </w:pPr>
            <w:r w:rsidRPr="005A6AF6">
              <w:rPr>
                <w:rFonts w:ascii="Times New Roman" w:hAnsi="Times New Roman" w:cs="Times New Roman"/>
                <w:b/>
              </w:rPr>
              <w:t>Année Académique</w:t>
            </w:r>
          </w:p>
          <w:p w:rsidR="001D539C" w:rsidRPr="005A6AF6" w:rsidRDefault="001D539C" w:rsidP="007C0503">
            <w:pPr>
              <w:pStyle w:val="En-tte"/>
              <w:tabs>
                <w:tab w:val="left" w:pos="708"/>
              </w:tabs>
              <w:spacing w:before="0"/>
              <w:jc w:val="both"/>
              <w:rPr>
                <w:rFonts w:ascii="Times New Roman" w:hAnsi="Times New Roman" w:cs="Times New Roman"/>
                <w:b/>
                <w:lang w:eastAsia="en-US"/>
              </w:rPr>
            </w:pPr>
            <w:r w:rsidRPr="005A6AF6">
              <w:rPr>
                <w:rFonts w:ascii="Times New Roman" w:hAnsi="Times New Roman" w:cs="Times New Roman"/>
                <w:b/>
              </w:rPr>
              <w:t>2014-2015</w:t>
            </w:r>
          </w:p>
        </w:tc>
      </w:tr>
    </w:tbl>
    <w:p w:rsidR="001D539C" w:rsidRPr="005A6AF6" w:rsidRDefault="001D539C" w:rsidP="007C0503">
      <w:pPr>
        <w:pStyle w:val="En-tte"/>
        <w:tabs>
          <w:tab w:val="left" w:pos="708"/>
        </w:tabs>
        <w:spacing w:before="0"/>
        <w:jc w:val="both"/>
        <w:rPr>
          <w:rFonts w:ascii="Times New Roman" w:eastAsiaTheme="minorHAnsi" w:hAnsi="Times New Roman" w:cs="Times New Roman"/>
          <w:b/>
          <w:lang w:eastAsia="en-US"/>
        </w:rPr>
      </w:pPr>
    </w:p>
    <w:p w:rsidR="001D539C" w:rsidRPr="005A6AF6" w:rsidRDefault="001D539C" w:rsidP="007C0503">
      <w:pPr>
        <w:pStyle w:val="En-tte"/>
        <w:tabs>
          <w:tab w:val="left" w:pos="708"/>
        </w:tabs>
        <w:spacing w:before="0"/>
        <w:jc w:val="both"/>
        <w:rPr>
          <w:rFonts w:ascii="Times New Roman" w:hAnsi="Times New Roman" w:cs="Times New Roman"/>
          <w:b/>
        </w:rPr>
      </w:pPr>
    </w:p>
    <w:p w:rsidR="008E003A" w:rsidRPr="005A6AF6" w:rsidRDefault="008E003A" w:rsidP="007C0503">
      <w:pPr>
        <w:pStyle w:val="En-tte"/>
        <w:tabs>
          <w:tab w:val="left" w:pos="708"/>
        </w:tabs>
        <w:spacing w:before="0"/>
        <w:jc w:val="both"/>
        <w:rPr>
          <w:rFonts w:ascii="Times New Roman" w:hAnsi="Times New Roman" w:cs="Times New Roman"/>
          <w:b/>
        </w:rPr>
      </w:pPr>
    </w:p>
    <w:p w:rsidR="001D539C" w:rsidRPr="005A6AF6" w:rsidRDefault="001D539C" w:rsidP="007C0503">
      <w:pPr>
        <w:pStyle w:val="En-tte"/>
        <w:tabs>
          <w:tab w:val="left" w:pos="708"/>
        </w:tabs>
        <w:spacing w:before="0"/>
        <w:jc w:val="both"/>
        <w:rPr>
          <w:rFonts w:ascii="Times New Roman" w:hAnsi="Times New Roman" w:cs="Times New Roman"/>
          <w:b/>
        </w:rPr>
      </w:pPr>
    </w:p>
    <w:p w:rsidR="008E003A" w:rsidRPr="005A6AF6" w:rsidRDefault="008E003A" w:rsidP="007C0503">
      <w:pPr>
        <w:pStyle w:val="En-tte"/>
        <w:tabs>
          <w:tab w:val="left" w:pos="708"/>
        </w:tabs>
        <w:spacing w:before="0"/>
        <w:jc w:val="both"/>
        <w:rPr>
          <w:rFonts w:ascii="Times New Roman" w:hAnsi="Times New Roman" w:cs="Times New Roman"/>
          <w:b/>
        </w:rPr>
      </w:pPr>
    </w:p>
    <w:p w:rsidR="001D539C" w:rsidRPr="005A6AF6" w:rsidRDefault="003475F4" w:rsidP="00B9729D">
      <w:pPr>
        <w:pStyle w:val="En-tte"/>
        <w:tabs>
          <w:tab w:val="left" w:pos="708"/>
        </w:tabs>
        <w:spacing w:before="0"/>
        <w:jc w:val="center"/>
        <w:rPr>
          <w:rFonts w:ascii="Times New Roman" w:hAnsi="Times New Roman" w:cs="Times New Roman"/>
          <w:b/>
        </w:rPr>
      </w:pPr>
      <w:r w:rsidRPr="005A6AF6">
        <w:rPr>
          <w:rFonts w:ascii="Times New Roman" w:hAnsi="Times New Roman" w:cs="Times New Roman"/>
          <w:b/>
        </w:rPr>
        <w:t>DEVOIR</w:t>
      </w:r>
    </w:p>
    <w:p w:rsidR="001D539C" w:rsidRPr="005A6AF6" w:rsidRDefault="001D539C" w:rsidP="007C0503">
      <w:pPr>
        <w:pStyle w:val="En-tte"/>
        <w:tabs>
          <w:tab w:val="left" w:pos="708"/>
        </w:tabs>
        <w:spacing w:before="0"/>
        <w:jc w:val="both"/>
        <w:rPr>
          <w:rFonts w:ascii="Times New Roman" w:hAnsi="Times New Roman" w:cs="Times New Roman"/>
          <w:b/>
        </w:rPr>
      </w:pPr>
    </w:p>
    <w:p w:rsidR="001D539C" w:rsidRPr="005A6AF6" w:rsidRDefault="001D539C" w:rsidP="00B9729D">
      <w:pPr>
        <w:pStyle w:val="En-tte"/>
        <w:tabs>
          <w:tab w:val="left" w:pos="708"/>
        </w:tabs>
        <w:spacing w:before="0"/>
        <w:jc w:val="center"/>
        <w:rPr>
          <w:rFonts w:ascii="Times New Roman" w:hAnsi="Times New Roman" w:cs="Times New Roman"/>
          <w:b/>
        </w:rPr>
      </w:pPr>
      <w:r w:rsidRPr="005A6AF6">
        <w:rPr>
          <w:rFonts w:ascii="Times New Roman" w:hAnsi="Times New Roman" w:cs="Times New Roman"/>
          <w:b/>
        </w:rPr>
        <w:t>Matière : Droit des Biens et Droit Foncier</w:t>
      </w:r>
    </w:p>
    <w:p w:rsidR="001D539C" w:rsidRPr="005A6AF6" w:rsidRDefault="00B9729D" w:rsidP="00B9729D">
      <w:pPr>
        <w:pStyle w:val="En-tte"/>
        <w:tabs>
          <w:tab w:val="left" w:pos="708"/>
        </w:tabs>
        <w:spacing w:before="0"/>
        <w:jc w:val="center"/>
        <w:rPr>
          <w:rFonts w:ascii="Times New Roman" w:hAnsi="Times New Roman" w:cs="Times New Roman"/>
          <w:b/>
        </w:rPr>
      </w:pPr>
      <w:r w:rsidRPr="005A6AF6">
        <w:rPr>
          <w:rFonts w:ascii="Times New Roman" w:hAnsi="Times New Roman" w:cs="Times New Roman"/>
          <w:b/>
        </w:rPr>
        <w:t>Niveau : Licence 3 – Semestre 6</w:t>
      </w:r>
      <w:r w:rsidR="001D539C" w:rsidRPr="005A6AF6">
        <w:rPr>
          <w:rFonts w:ascii="Times New Roman" w:hAnsi="Times New Roman" w:cs="Times New Roman"/>
          <w:b/>
        </w:rPr>
        <w:t xml:space="preserve"> SJPA</w:t>
      </w:r>
    </w:p>
    <w:p w:rsidR="001D539C" w:rsidRPr="005A6AF6" w:rsidRDefault="001D539C" w:rsidP="007C0503">
      <w:pPr>
        <w:pStyle w:val="En-tte"/>
        <w:tabs>
          <w:tab w:val="left" w:pos="708"/>
        </w:tabs>
        <w:spacing w:before="0"/>
        <w:jc w:val="both"/>
        <w:rPr>
          <w:rFonts w:ascii="Times New Roman" w:hAnsi="Times New Roman" w:cs="Times New Roman"/>
          <w:b/>
        </w:rPr>
      </w:pPr>
    </w:p>
    <w:p w:rsidR="001D539C" w:rsidRPr="005A6AF6" w:rsidRDefault="001D539C" w:rsidP="00B9729D">
      <w:pPr>
        <w:pStyle w:val="En-tte"/>
        <w:tabs>
          <w:tab w:val="left" w:pos="708"/>
        </w:tabs>
        <w:spacing w:before="0"/>
        <w:jc w:val="center"/>
        <w:rPr>
          <w:rFonts w:ascii="Times New Roman" w:hAnsi="Times New Roman" w:cs="Times New Roman"/>
          <w:b/>
        </w:rPr>
      </w:pPr>
      <w:r w:rsidRPr="005A6AF6">
        <w:rPr>
          <w:rFonts w:ascii="Times New Roman" w:hAnsi="Times New Roman" w:cs="Times New Roman"/>
          <w:b/>
        </w:rPr>
        <w:t>Chargée du cours : Mme A. Opportune Z. I. NEMEHOU-KINDA</w:t>
      </w:r>
    </w:p>
    <w:p w:rsidR="001D539C" w:rsidRPr="005A6AF6" w:rsidRDefault="001D539C" w:rsidP="007C0503">
      <w:pPr>
        <w:spacing w:before="0" w:after="0" w:line="240" w:lineRule="auto"/>
        <w:ind w:right="176"/>
        <w:jc w:val="both"/>
        <w:rPr>
          <w:rFonts w:ascii="Times New Roman" w:hAnsi="Times New Roman" w:cs="Times New Roman"/>
          <w:b/>
          <w:sz w:val="24"/>
          <w:szCs w:val="24"/>
        </w:rPr>
      </w:pPr>
    </w:p>
    <w:p w:rsidR="003475F4" w:rsidRPr="005A6AF6" w:rsidRDefault="003475F4" w:rsidP="007C0503">
      <w:pPr>
        <w:spacing w:before="0" w:after="0" w:line="240" w:lineRule="auto"/>
        <w:ind w:right="176"/>
        <w:jc w:val="both"/>
        <w:rPr>
          <w:rFonts w:ascii="Times New Roman" w:hAnsi="Times New Roman" w:cs="Times New Roman"/>
          <w:b/>
          <w:sz w:val="24"/>
          <w:szCs w:val="24"/>
        </w:rPr>
      </w:pPr>
    </w:p>
    <w:p w:rsidR="003475F4" w:rsidRPr="005A6AF6" w:rsidRDefault="003475F4" w:rsidP="007C0503">
      <w:pPr>
        <w:spacing w:before="0" w:after="0" w:line="240" w:lineRule="auto"/>
        <w:ind w:right="176"/>
        <w:jc w:val="both"/>
        <w:rPr>
          <w:rFonts w:ascii="Times New Roman" w:hAnsi="Times New Roman" w:cs="Times New Roman"/>
          <w:b/>
          <w:sz w:val="24"/>
          <w:szCs w:val="24"/>
        </w:rPr>
      </w:pPr>
    </w:p>
    <w:p w:rsidR="001D539C" w:rsidRPr="005A6AF6" w:rsidRDefault="003475F4" w:rsidP="007C0503">
      <w:pPr>
        <w:spacing w:before="0" w:after="0" w:line="240" w:lineRule="auto"/>
        <w:jc w:val="both"/>
        <w:rPr>
          <w:rFonts w:ascii="Times New Roman" w:eastAsia="Times New Roman" w:hAnsi="Times New Roman" w:cs="Times New Roman"/>
          <w:sz w:val="24"/>
          <w:szCs w:val="24"/>
          <w:lang w:eastAsia="fr-FR"/>
        </w:rPr>
      </w:pPr>
      <w:r w:rsidRPr="005A6AF6">
        <w:rPr>
          <w:rFonts w:ascii="Times New Roman" w:eastAsia="Times New Roman" w:hAnsi="Times New Roman" w:cs="Times New Roman"/>
          <w:b/>
          <w:sz w:val="24"/>
          <w:szCs w:val="24"/>
          <w:lang w:eastAsia="fr-FR"/>
        </w:rPr>
        <w:t>Résoudre le c</w:t>
      </w:r>
      <w:r w:rsidR="001D539C" w:rsidRPr="005A6AF6">
        <w:rPr>
          <w:rFonts w:ascii="Times New Roman" w:eastAsia="Times New Roman" w:hAnsi="Times New Roman" w:cs="Times New Roman"/>
          <w:b/>
          <w:sz w:val="24"/>
          <w:szCs w:val="24"/>
          <w:lang w:eastAsia="fr-FR"/>
        </w:rPr>
        <w:t>as pratique</w:t>
      </w:r>
      <w:r w:rsidRPr="005A6AF6">
        <w:rPr>
          <w:rFonts w:ascii="Times New Roman" w:eastAsia="Times New Roman" w:hAnsi="Times New Roman" w:cs="Times New Roman"/>
          <w:b/>
          <w:sz w:val="24"/>
          <w:szCs w:val="24"/>
          <w:lang w:eastAsia="fr-FR"/>
        </w:rPr>
        <w:t xml:space="preserve"> suivant</w:t>
      </w:r>
    </w:p>
    <w:p w:rsidR="001D539C" w:rsidRPr="005A6AF6" w:rsidRDefault="001D539C" w:rsidP="007C0503">
      <w:pPr>
        <w:spacing w:before="0" w:after="0" w:line="240" w:lineRule="auto"/>
        <w:jc w:val="both"/>
        <w:rPr>
          <w:rFonts w:ascii="Times New Roman" w:eastAsia="Times New Roman" w:hAnsi="Times New Roman" w:cs="Times New Roman"/>
          <w:bCs/>
          <w:sz w:val="24"/>
          <w:szCs w:val="24"/>
          <w:lang w:eastAsia="fr-FR"/>
        </w:rPr>
      </w:pPr>
    </w:p>
    <w:p w:rsidR="008E003A" w:rsidRPr="005A6AF6" w:rsidRDefault="008E003A" w:rsidP="007C0503">
      <w:pPr>
        <w:spacing w:before="0" w:after="0" w:line="240" w:lineRule="auto"/>
        <w:jc w:val="both"/>
        <w:rPr>
          <w:rFonts w:ascii="Times New Roman" w:eastAsia="Times New Roman" w:hAnsi="Times New Roman" w:cs="Times New Roman"/>
          <w:bCs/>
          <w:sz w:val="24"/>
          <w:szCs w:val="24"/>
          <w:lang w:eastAsia="fr-FR"/>
        </w:rPr>
      </w:pPr>
    </w:p>
    <w:p w:rsidR="001D539C" w:rsidRPr="005A6AF6" w:rsidRDefault="001D539C" w:rsidP="007C0503">
      <w:pPr>
        <w:spacing w:before="0" w:after="0" w:line="360" w:lineRule="auto"/>
        <w:jc w:val="both"/>
        <w:rPr>
          <w:rFonts w:ascii="Times New Roman" w:eastAsia="Times New Roman" w:hAnsi="Times New Roman" w:cs="Times New Roman"/>
          <w:sz w:val="24"/>
          <w:szCs w:val="24"/>
          <w:lang w:eastAsia="fr-FR"/>
        </w:rPr>
      </w:pPr>
      <w:r w:rsidRPr="005A6AF6">
        <w:rPr>
          <w:rFonts w:ascii="Times New Roman" w:eastAsia="Times New Roman" w:hAnsi="Times New Roman" w:cs="Times New Roman"/>
          <w:bCs/>
          <w:sz w:val="24"/>
          <w:szCs w:val="24"/>
          <w:lang w:eastAsia="fr-FR"/>
        </w:rPr>
        <w:t xml:space="preserve">Planteur, propriétaire d’un verger de mangues à Banfora, M. BARAMOGO est propriétaire d’une maison entourée de </w:t>
      </w:r>
      <w:r w:rsidR="001C1D96" w:rsidRPr="005A6AF6">
        <w:rPr>
          <w:rFonts w:ascii="Times New Roman" w:eastAsia="Times New Roman" w:hAnsi="Times New Roman" w:cs="Times New Roman"/>
          <w:bCs/>
          <w:sz w:val="24"/>
          <w:szCs w:val="24"/>
          <w:lang w:eastAsia="fr-FR"/>
        </w:rPr>
        <w:t>mangu</w:t>
      </w:r>
      <w:r w:rsidR="006C40EB" w:rsidRPr="005A6AF6">
        <w:rPr>
          <w:rFonts w:ascii="Times New Roman" w:eastAsia="Times New Roman" w:hAnsi="Times New Roman" w:cs="Times New Roman"/>
          <w:bCs/>
          <w:sz w:val="24"/>
          <w:szCs w:val="24"/>
          <w:lang w:eastAsia="fr-FR"/>
        </w:rPr>
        <w:t>ier</w:t>
      </w:r>
      <w:r w:rsidR="001C1D96" w:rsidRPr="005A6AF6">
        <w:rPr>
          <w:rFonts w:ascii="Times New Roman" w:eastAsia="Times New Roman" w:hAnsi="Times New Roman" w:cs="Times New Roman"/>
          <w:bCs/>
          <w:sz w:val="24"/>
          <w:szCs w:val="24"/>
          <w:lang w:eastAsia="fr-FR"/>
        </w:rPr>
        <w:t>s</w:t>
      </w:r>
      <w:r w:rsidRPr="005A6AF6">
        <w:rPr>
          <w:rFonts w:ascii="Times New Roman" w:eastAsia="Times New Roman" w:hAnsi="Times New Roman" w:cs="Times New Roman"/>
          <w:bCs/>
          <w:sz w:val="24"/>
          <w:szCs w:val="24"/>
          <w:lang w:eastAsia="fr-FR"/>
        </w:rPr>
        <w:t>. Dans le magasin, on trouve des cuves et un pressoir</w:t>
      </w:r>
      <w:r w:rsidR="002A58D8" w:rsidRPr="005A6AF6">
        <w:rPr>
          <w:rFonts w:ascii="Times New Roman" w:eastAsia="Times New Roman" w:hAnsi="Times New Roman" w:cs="Times New Roman"/>
          <w:bCs/>
          <w:sz w:val="24"/>
          <w:szCs w:val="24"/>
          <w:lang w:eastAsia="fr-FR"/>
        </w:rPr>
        <w:t xml:space="preserve"> </w:t>
      </w:r>
      <w:r w:rsidRPr="005A6AF6">
        <w:rPr>
          <w:rFonts w:ascii="Times New Roman" w:eastAsia="Times New Roman" w:hAnsi="Times New Roman" w:cs="Times New Roman"/>
          <w:bCs/>
          <w:sz w:val="24"/>
          <w:szCs w:val="24"/>
          <w:lang w:eastAsia="fr-FR"/>
        </w:rPr>
        <w:t>posés à même le sol. La salle à manger est garnie d’un mobilier de grande valeur.</w:t>
      </w:r>
    </w:p>
    <w:p w:rsidR="001D539C" w:rsidRPr="005A6AF6" w:rsidRDefault="001D539C" w:rsidP="007C0503">
      <w:pPr>
        <w:spacing w:before="0" w:after="0" w:line="360" w:lineRule="auto"/>
        <w:jc w:val="both"/>
        <w:rPr>
          <w:rFonts w:ascii="Times New Roman" w:eastAsia="Times New Roman" w:hAnsi="Times New Roman" w:cs="Times New Roman"/>
          <w:sz w:val="24"/>
          <w:szCs w:val="24"/>
          <w:lang w:eastAsia="fr-FR"/>
        </w:rPr>
      </w:pPr>
      <w:r w:rsidRPr="005A6AF6">
        <w:rPr>
          <w:rFonts w:ascii="Times New Roman" w:eastAsia="Times New Roman" w:hAnsi="Times New Roman" w:cs="Times New Roman"/>
          <w:bCs/>
          <w:sz w:val="24"/>
          <w:szCs w:val="24"/>
          <w:lang w:eastAsia="fr-FR"/>
        </w:rPr>
        <w:t>La sœur de M. BARAMOGO possède quelques veaux. Elle les élève dans un enclos situé dans la propriété du planteur. M. SANKIA a prêté une importante somme d’argent à M. BARAMOGO qui lui a consenti une hypothèque sur ses biens. À l’échéance, M. BARAMOGO ne peut pas payer sa dette.</w:t>
      </w:r>
    </w:p>
    <w:p w:rsidR="001D539C" w:rsidRPr="005A6AF6" w:rsidRDefault="001D539C" w:rsidP="007C0503">
      <w:pPr>
        <w:spacing w:before="0" w:after="0" w:line="360" w:lineRule="auto"/>
        <w:jc w:val="both"/>
        <w:rPr>
          <w:rFonts w:ascii="Times New Roman" w:eastAsia="Times New Roman" w:hAnsi="Times New Roman" w:cs="Times New Roman"/>
          <w:b/>
          <w:bCs/>
          <w:sz w:val="24"/>
          <w:szCs w:val="24"/>
          <w:lang w:eastAsia="fr-FR"/>
        </w:rPr>
      </w:pPr>
      <w:r w:rsidRPr="005A6AF6">
        <w:rPr>
          <w:rFonts w:ascii="Times New Roman" w:eastAsia="Times New Roman" w:hAnsi="Times New Roman" w:cs="Times New Roman"/>
          <w:b/>
          <w:bCs/>
          <w:sz w:val="24"/>
          <w:szCs w:val="24"/>
          <w:lang w:eastAsia="fr-FR"/>
        </w:rPr>
        <w:t xml:space="preserve">M. SANKIA vient aujourd’hui vous demander conseil. </w:t>
      </w:r>
    </w:p>
    <w:p w:rsidR="005F31A5" w:rsidRPr="005A6AF6" w:rsidRDefault="005F31A5" w:rsidP="007C0503">
      <w:pPr>
        <w:spacing w:before="0" w:after="0"/>
        <w:jc w:val="both"/>
        <w:rPr>
          <w:rFonts w:ascii="Times New Roman" w:eastAsia="Times New Roman" w:hAnsi="Times New Roman" w:cs="Times New Roman"/>
          <w:b/>
          <w:bCs/>
          <w:sz w:val="24"/>
          <w:szCs w:val="24"/>
          <w:lang w:eastAsia="fr-FR"/>
        </w:rPr>
      </w:pPr>
      <w:r w:rsidRPr="005A6AF6">
        <w:rPr>
          <w:rFonts w:ascii="Times New Roman" w:eastAsia="Times New Roman" w:hAnsi="Times New Roman" w:cs="Times New Roman"/>
          <w:b/>
          <w:bCs/>
          <w:sz w:val="24"/>
          <w:szCs w:val="24"/>
          <w:lang w:eastAsia="fr-FR"/>
        </w:rPr>
        <w:br w:type="page"/>
      </w:r>
    </w:p>
    <w:p w:rsidR="005F31A5" w:rsidRPr="005A6AF6" w:rsidRDefault="005F31A5" w:rsidP="007C0503">
      <w:pPr>
        <w:spacing w:before="0" w:after="0" w:line="240" w:lineRule="auto"/>
        <w:jc w:val="center"/>
        <w:rPr>
          <w:rFonts w:ascii="Times New Roman" w:hAnsi="Times New Roman" w:cs="Times New Roman"/>
          <w:b/>
          <w:sz w:val="28"/>
          <w:szCs w:val="28"/>
          <w:u w:val="single"/>
        </w:rPr>
      </w:pPr>
      <w:r w:rsidRPr="005A6AF6">
        <w:rPr>
          <w:rFonts w:ascii="Times New Roman" w:hAnsi="Times New Roman" w:cs="Times New Roman"/>
          <w:b/>
          <w:sz w:val="28"/>
          <w:szCs w:val="28"/>
          <w:u w:val="single"/>
        </w:rPr>
        <w:lastRenderedPageBreak/>
        <w:t>Sujet de l’examen</w:t>
      </w:r>
    </w:p>
    <w:p w:rsidR="005F31A5" w:rsidRPr="005A6AF6" w:rsidRDefault="005F31A5" w:rsidP="007C0503">
      <w:pPr>
        <w:spacing w:before="0" w:after="0" w:line="360" w:lineRule="auto"/>
        <w:jc w:val="both"/>
        <w:rPr>
          <w:rFonts w:ascii="Times New Roman" w:eastAsia="Times New Roman" w:hAnsi="Times New Roman" w:cs="Times New Roman"/>
          <w:b/>
          <w:sz w:val="24"/>
          <w:szCs w:val="24"/>
          <w:lang w:eastAsia="fr-FR"/>
        </w:rPr>
      </w:pPr>
    </w:p>
    <w:tbl>
      <w:tblPr>
        <w:tblW w:w="0" w:type="auto"/>
        <w:jc w:val="center"/>
        <w:tblInd w:w="-1742" w:type="dxa"/>
        <w:tblLook w:val="04A0"/>
      </w:tblPr>
      <w:tblGrid>
        <w:gridCol w:w="5800"/>
        <w:gridCol w:w="1687"/>
        <w:gridCol w:w="2946"/>
      </w:tblGrid>
      <w:tr w:rsidR="000A0FA5" w:rsidRPr="005A6AF6" w:rsidTr="00797201">
        <w:trPr>
          <w:jc w:val="center"/>
        </w:trPr>
        <w:tc>
          <w:tcPr>
            <w:tcW w:w="5800" w:type="dxa"/>
            <w:hideMark/>
          </w:tcPr>
          <w:p w:rsidR="000A0FA5" w:rsidRPr="005A6AF6" w:rsidRDefault="000A0FA5" w:rsidP="007C0503">
            <w:pPr>
              <w:pStyle w:val="En-tte"/>
              <w:tabs>
                <w:tab w:val="left" w:pos="708"/>
              </w:tabs>
              <w:spacing w:before="0"/>
              <w:ind w:right="49"/>
              <w:jc w:val="both"/>
              <w:rPr>
                <w:rFonts w:ascii="Times New Roman" w:hAnsi="Times New Roman" w:cs="Times New Roman"/>
                <w:b/>
              </w:rPr>
            </w:pPr>
            <w:r w:rsidRPr="005A6AF6">
              <w:rPr>
                <w:rFonts w:ascii="Times New Roman" w:hAnsi="Times New Roman" w:cs="Times New Roman"/>
                <w:b/>
              </w:rPr>
              <w:t>UNIVERSITÉ PRIVÉE DE OUAGADOUGOU</w:t>
            </w:r>
          </w:p>
          <w:p w:rsidR="000A0FA5" w:rsidRPr="005A6AF6" w:rsidRDefault="000A0FA5" w:rsidP="007C0503">
            <w:pPr>
              <w:pStyle w:val="En-tte"/>
              <w:tabs>
                <w:tab w:val="left" w:pos="708"/>
              </w:tabs>
              <w:spacing w:before="0"/>
              <w:ind w:right="49"/>
              <w:jc w:val="both"/>
              <w:rPr>
                <w:rFonts w:ascii="Times New Roman" w:hAnsi="Times New Roman" w:cs="Times New Roman"/>
                <w:b/>
              </w:rPr>
            </w:pPr>
            <w:r w:rsidRPr="005A6AF6">
              <w:rPr>
                <w:rFonts w:ascii="Times New Roman" w:hAnsi="Times New Roman" w:cs="Times New Roman"/>
                <w:b/>
              </w:rPr>
              <w:t>-------------------------------------</w:t>
            </w:r>
          </w:p>
          <w:p w:rsidR="000A0FA5" w:rsidRPr="005A6AF6" w:rsidRDefault="000A0FA5" w:rsidP="007C0503">
            <w:pPr>
              <w:pStyle w:val="En-tte"/>
              <w:tabs>
                <w:tab w:val="left" w:pos="708"/>
              </w:tabs>
              <w:spacing w:before="0"/>
              <w:ind w:right="49"/>
              <w:jc w:val="both"/>
              <w:rPr>
                <w:rFonts w:ascii="Times New Roman" w:hAnsi="Times New Roman" w:cs="Times New Roman"/>
                <w:b/>
                <w:lang w:eastAsia="en-US"/>
              </w:rPr>
            </w:pPr>
            <w:r w:rsidRPr="005A6AF6">
              <w:rPr>
                <w:rFonts w:ascii="Times New Roman" w:hAnsi="Times New Roman" w:cs="Times New Roman"/>
                <w:b/>
              </w:rPr>
              <w:t>UFR SCIENCES JURIDIQUES, POLITIQUES ET ADMINISTRATIVES</w:t>
            </w:r>
          </w:p>
        </w:tc>
        <w:tc>
          <w:tcPr>
            <w:tcW w:w="1687" w:type="dxa"/>
          </w:tcPr>
          <w:p w:rsidR="000A0FA5" w:rsidRPr="005A6AF6" w:rsidRDefault="000A0FA5" w:rsidP="007C0503">
            <w:pPr>
              <w:pStyle w:val="En-tte"/>
              <w:tabs>
                <w:tab w:val="left" w:pos="708"/>
              </w:tabs>
              <w:spacing w:before="0"/>
              <w:jc w:val="both"/>
              <w:rPr>
                <w:rFonts w:ascii="Times New Roman" w:hAnsi="Times New Roman" w:cs="Times New Roman"/>
                <w:b/>
                <w:lang w:eastAsia="en-US"/>
              </w:rPr>
            </w:pPr>
          </w:p>
        </w:tc>
        <w:tc>
          <w:tcPr>
            <w:tcW w:w="2946" w:type="dxa"/>
            <w:hideMark/>
          </w:tcPr>
          <w:p w:rsidR="000A0FA5" w:rsidRPr="005A6AF6" w:rsidRDefault="000A0FA5" w:rsidP="007C0503">
            <w:pPr>
              <w:pStyle w:val="En-tte"/>
              <w:tabs>
                <w:tab w:val="left" w:pos="708"/>
              </w:tabs>
              <w:spacing w:before="0"/>
              <w:jc w:val="both"/>
              <w:rPr>
                <w:rFonts w:ascii="Times New Roman" w:hAnsi="Times New Roman" w:cs="Times New Roman"/>
                <w:b/>
              </w:rPr>
            </w:pPr>
            <w:r w:rsidRPr="005A6AF6">
              <w:rPr>
                <w:rFonts w:ascii="Times New Roman" w:hAnsi="Times New Roman" w:cs="Times New Roman"/>
                <w:b/>
              </w:rPr>
              <w:t>Année Académique</w:t>
            </w:r>
          </w:p>
          <w:p w:rsidR="000A0FA5" w:rsidRPr="005A6AF6" w:rsidRDefault="000A0FA5" w:rsidP="007C0503">
            <w:pPr>
              <w:pStyle w:val="En-tte"/>
              <w:tabs>
                <w:tab w:val="left" w:pos="708"/>
              </w:tabs>
              <w:spacing w:before="0"/>
              <w:jc w:val="both"/>
              <w:rPr>
                <w:rFonts w:ascii="Times New Roman" w:hAnsi="Times New Roman" w:cs="Times New Roman"/>
                <w:b/>
                <w:lang w:eastAsia="en-US"/>
              </w:rPr>
            </w:pPr>
            <w:r w:rsidRPr="005A6AF6">
              <w:rPr>
                <w:rFonts w:ascii="Times New Roman" w:hAnsi="Times New Roman" w:cs="Times New Roman"/>
                <w:b/>
              </w:rPr>
              <w:t>2014-2015</w:t>
            </w:r>
          </w:p>
        </w:tc>
      </w:tr>
    </w:tbl>
    <w:p w:rsidR="000A0FA5" w:rsidRPr="005A6AF6" w:rsidRDefault="000A0FA5" w:rsidP="007C0503">
      <w:pPr>
        <w:pStyle w:val="En-tte"/>
        <w:tabs>
          <w:tab w:val="left" w:pos="708"/>
        </w:tabs>
        <w:spacing w:before="0"/>
        <w:jc w:val="both"/>
        <w:rPr>
          <w:rFonts w:ascii="Times New Roman" w:eastAsiaTheme="minorHAnsi" w:hAnsi="Times New Roman" w:cs="Times New Roman"/>
          <w:b/>
          <w:lang w:eastAsia="en-US"/>
        </w:rPr>
      </w:pPr>
    </w:p>
    <w:p w:rsidR="000A0FA5" w:rsidRPr="005A6AF6" w:rsidRDefault="000A0FA5" w:rsidP="007C0503">
      <w:pPr>
        <w:pStyle w:val="En-tte"/>
        <w:tabs>
          <w:tab w:val="left" w:pos="708"/>
        </w:tabs>
        <w:spacing w:before="0"/>
        <w:jc w:val="both"/>
        <w:rPr>
          <w:rFonts w:ascii="Times New Roman" w:hAnsi="Times New Roman" w:cs="Times New Roman"/>
          <w:b/>
        </w:rPr>
      </w:pPr>
    </w:p>
    <w:p w:rsidR="000A0FA5" w:rsidRPr="005A6AF6" w:rsidRDefault="000A0FA5" w:rsidP="007C0503">
      <w:pPr>
        <w:pStyle w:val="En-tte"/>
        <w:tabs>
          <w:tab w:val="left" w:pos="708"/>
        </w:tabs>
        <w:spacing w:before="0"/>
        <w:jc w:val="center"/>
        <w:rPr>
          <w:rFonts w:ascii="Times New Roman" w:hAnsi="Times New Roman" w:cs="Times New Roman"/>
          <w:b/>
        </w:rPr>
      </w:pPr>
      <w:r w:rsidRPr="005A6AF6">
        <w:rPr>
          <w:rFonts w:ascii="Times New Roman" w:hAnsi="Times New Roman" w:cs="Times New Roman"/>
          <w:b/>
        </w:rPr>
        <w:t>EXAMEN</w:t>
      </w:r>
    </w:p>
    <w:p w:rsidR="000A0FA5" w:rsidRPr="005A6AF6" w:rsidRDefault="000A0FA5" w:rsidP="007C0503">
      <w:pPr>
        <w:pStyle w:val="En-tte"/>
        <w:tabs>
          <w:tab w:val="left" w:pos="708"/>
        </w:tabs>
        <w:spacing w:before="0"/>
        <w:jc w:val="both"/>
        <w:rPr>
          <w:rFonts w:ascii="Times New Roman" w:hAnsi="Times New Roman" w:cs="Times New Roman"/>
          <w:b/>
        </w:rPr>
      </w:pPr>
    </w:p>
    <w:p w:rsidR="00B9729D" w:rsidRPr="005A6AF6" w:rsidRDefault="00B9729D" w:rsidP="00B9729D">
      <w:pPr>
        <w:pStyle w:val="En-tte"/>
        <w:tabs>
          <w:tab w:val="left" w:pos="708"/>
        </w:tabs>
        <w:spacing w:before="0"/>
        <w:jc w:val="center"/>
        <w:rPr>
          <w:rFonts w:ascii="Times New Roman" w:hAnsi="Times New Roman" w:cs="Times New Roman"/>
          <w:b/>
        </w:rPr>
      </w:pPr>
      <w:r w:rsidRPr="005A6AF6">
        <w:rPr>
          <w:rFonts w:ascii="Times New Roman" w:hAnsi="Times New Roman" w:cs="Times New Roman"/>
          <w:b/>
        </w:rPr>
        <w:t>Matière : Droit des Biens et Droit Foncier</w:t>
      </w:r>
    </w:p>
    <w:p w:rsidR="00B9729D" w:rsidRPr="005A6AF6" w:rsidRDefault="00B9729D" w:rsidP="00B9729D">
      <w:pPr>
        <w:pStyle w:val="En-tte"/>
        <w:tabs>
          <w:tab w:val="left" w:pos="708"/>
        </w:tabs>
        <w:spacing w:before="0"/>
        <w:jc w:val="center"/>
        <w:rPr>
          <w:rFonts w:ascii="Times New Roman" w:hAnsi="Times New Roman" w:cs="Times New Roman"/>
          <w:b/>
        </w:rPr>
      </w:pPr>
      <w:r w:rsidRPr="005A6AF6">
        <w:rPr>
          <w:rFonts w:ascii="Times New Roman" w:hAnsi="Times New Roman" w:cs="Times New Roman"/>
          <w:b/>
        </w:rPr>
        <w:t>Niveau : Licence 3 – Semestre 6 SJPA</w:t>
      </w:r>
    </w:p>
    <w:p w:rsidR="00B9729D" w:rsidRPr="005A6AF6" w:rsidRDefault="00B9729D" w:rsidP="00B9729D">
      <w:pPr>
        <w:pStyle w:val="En-tte"/>
        <w:tabs>
          <w:tab w:val="left" w:pos="708"/>
        </w:tabs>
        <w:spacing w:before="0"/>
        <w:jc w:val="both"/>
        <w:rPr>
          <w:rFonts w:ascii="Times New Roman" w:hAnsi="Times New Roman" w:cs="Times New Roman"/>
          <w:b/>
        </w:rPr>
      </w:pPr>
    </w:p>
    <w:p w:rsidR="00B9729D" w:rsidRPr="005A6AF6" w:rsidRDefault="00B9729D" w:rsidP="00B9729D">
      <w:pPr>
        <w:pStyle w:val="En-tte"/>
        <w:tabs>
          <w:tab w:val="left" w:pos="708"/>
        </w:tabs>
        <w:spacing w:before="0"/>
        <w:jc w:val="center"/>
        <w:rPr>
          <w:rFonts w:ascii="Times New Roman" w:hAnsi="Times New Roman" w:cs="Times New Roman"/>
          <w:b/>
        </w:rPr>
      </w:pPr>
      <w:r w:rsidRPr="005A6AF6">
        <w:rPr>
          <w:rFonts w:ascii="Times New Roman" w:hAnsi="Times New Roman" w:cs="Times New Roman"/>
          <w:b/>
        </w:rPr>
        <w:t>Chargée du cours : Mme A. Opportune Z. I. NEMEHOU-KINDA</w:t>
      </w:r>
    </w:p>
    <w:p w:rsidR="00B9729D" w:rsidRPr="005A6AF6" w:rsidRDefault="00B9729D" w:rsidP="00B9729D">
      <w:pPr>
        <w:spacing w:before="0" w:after="0" w:line="240" w:lineRule="auto"/>
        <w:ind w:right="176"/>
        <w:jc w:val="both"/>
        <w:rPr>
          <w:rFonts w:ascii="Times New Roman" w:hAnsi="Times New Roman" w:cs="Times New Roman"/>
          <w:b/>
          <w:sz w:val="24"/>
          <w:szCs w:val="24"/>
        </w:rPr>
      </w:pPr>
    </w:p>
    <w:p w:rsidR="000A0FA5" w:rsidRPr="005A6AF6" w:rsidRDefault="000A0FA5" w:rsidP="007C0503">
      <w:pPr>
        <w:pStyle w:val="En-tte"/>
        <w:tabs>
          <w:tab w:val="left" w:pos="708"/>
        </w:tabs>
        <w:spacing w:before="0"/>
        <w:jc w:val="both"/>
        <w:rPr>
          <w:rFonts w:ascii="Times New Roman" w:hAnsi="Times New Roman" w:cs="Times New Roman"/>
          <w:b/>
        </w:rPr>
      </w:pPr>
    </w:p>
    <w:p w:rsidR="000A0FA5" w:rsidRPr="005A6AF6" w:rsidRDefault="000A0FA5" w:rsidP="007C0503">
      <w:pPr>
        <w:spacing w:before="0" w:after="0" w:line="240" w:lineRule="auto"/>
        <w:ind w:right="176"/>
        <w:jc w:val="both"/>
        <w:rPr>
          <w:rFonts w:ascii="Times New Roman" w:hAnsi="Times New Roman" w:cs="Times New Roman"/>
          <w:b/>
          <w:sz w:val="24"/>
          <w:szCs w:val="24"/>
        </w:rPr>
      </w:pPr>
    </w:p>
    <w:p w:rsidR="000A0FA5" w:rsidRPr="005A6AF6" w:rsidRDefault="000A0FA5" w:rsidP="007C0503">
      <w:pPr>
        <w:spacing w:before="0" w:after="0" w:line="288" w:lineRule="auto"/>
        <w:jc w:val="both"/>
        <w:rPr>
          <w:rFonts w:ascii="Times New Roman" w:eastAsia="Times New Roman" w:hAnsi="Times New Roman" w:cs="Times New Roman"/>
          <w:b/>
          <w:sz w:val="24"/>
          <w:szCs w:val="24"/>
          <w:lang w:eastAsia="fr-FR"/>
        </w:rPr>
      </w:pPr>
      <w:r w:rsidRPr="005A6AF6">
        <w:rPr>
          <w:rFonts w:ascii="Times New Roman" w:eastAsia="Times New Roman" w:hAnsi="Times New Roman" w:cs="Times New Roman"/>
          <w:b/>
          <w:sz w:val="24"/>
          <w:szCs w:val="24"/>
          <w:lang w:eastAsia="fr-FR"/>
        </w:rPr>
        <w:t>I. RÉSOUDRE LE CAS PRATIQUE CI-DESSOUS</w:t>
      </w:r>
    </w:p>
    <w:p w:rsidR="000A0FA5" w:rsidRPr="005A6AF6" w:rsidRDefault="000A0FA5" w:rsidP="007C0503">
      <w:pPr>
        <w:spacing w:before="0" w:after="0" w:line="240" w:lineRule="auto"/>
        <w:jc w:val="both"/>
        <w:rPr>
          <w:rFonts w:ascii="Times New Roman" w:eastAsia="Times New Roman" w:hAnsi="Times New Roman" w:cs="Times New Roman"/>
          <w:sz w:val="24"/>
          <w:szCs w:val="24"/>
          <w:lang w:eastAsia="fr-FR"/>
        </w:rPr>
      </w:pPr>
      <w:r w:rsidRPr="005A6AF6">
        <w:rPr>
          <w:rFonts w:ascii="Times New Roman" w:eastAsia="Times New Roman" w:hAnsi="Times New Roman" w:cs="Times New Roman"/>
          <w:sz w:val="24"/>
          <w:szCs w:val="24"/>
          <w:lang w:eastAsia="fr-FR"/>
        </w:rPr>
        <w:t>Monsieur Mamadou Michel SORE, architecte, vient vous voir. Il aimerait que vous l’éclairiez sur l’indemnisation qu’il obtiendra de sa compagnie d’assurance. En effet, suite à un violent orage, de l’eau s’est infiltrée dans son cabinet d’architecture. Une table d’architecte, spécialement conçue aux dimensions de la pièce mais non scellée à la paroi, est endommagée par le sinistre. En outre, l’ordinateur dont Monsieur Mamadou Michel SORE se servait quotidiennement pour sa profession est irrémédiablement détruit. Or la compagnie d’assurance lui a fait savoir que seuls les dégâts causés aux biens immobiliers sont couverts.</w:t>
      </w:r>
    </w:p>
    <w:p w:rsidR="000A0FA5" w:rsidRPr="005A6AF6" w:rsidRDefault="000A0FA5" w:rsidP="007C0503">
      <w:pPr>
        <w:spacing w:before="0" w:after="0" w:line="288" w:lineRule="auto"/>
        <w:jc w:val="both"/>
        <w:rPr>
          <w:rFonts w:ascii="Times New Roman" w:eastAsia="Times New Roman" w:hAnsi="Times New Roman" w:cs="Times New Roman"/>
          <w:b/>
          <w:sz w:val="24"/>
          <w:szCs w:val="24"/>
          <w:lang w:eastAsia="fr-FR"/>
        </w:rPr>
      </w:pPr>
      <w:r w:rsidRPr="005A6AF6">
        <w:rPr>
          <w:rFonts w:ascii="Times New Roman" w:eastAsia="Times New Roman" w:hAnsi="Times New Roman" w:cs="Times New Roman"/>
          <w:b/>
          <w:sz w:val="24"/>
          <w:szCs w:val="24"/>
          <w:lang w:eastAsia="fr-FR"/>
        </w:rPr>
        <w:t>II. ANALYSE D’ARRÊT</w:t>
      </w:r>
    </w:p>
    <w:p w:rsidR="000A0FA5" w:rsidRPr="005A6AF6" w:rsidRDefault="000A0FA5" w:rsidP="007C0503">
      <w:pPr>
        <w:spacing w:before="0" w:after="0" w:line="240" w:lineRule="auto"/>
        <w:jc w:val="both"/>
        <w:rPr>
          <w:rFonts w:ascii="Times New Roman" w:eastAsia="Times New Roman" w:hAnsi="Times New Roman" w:cs="Times New Roman"/>
          <w:sz w:val="24"/>
          <w:szCs w:val="24"/>
          <w:lang w:eastAsia="fr-FR"/>
        </w:rPr>
      </w:pPr>
      <w:r w:rsidRPr="005A6AF6">
        <w:rPr>
          <w:rFonts w:ascii="Times New Roman" w:eastAsia="Times New Roman" w:hAnsi="Times New Roman" w:cs="Times New Roman"/>
          <w:b/>
          <w:bCs/>
          <w:sz w:val="24"/>
          <w:szCs w:val="24"/>
          <w:lang w:eastAsia="fr-FR"/>
        </w:rPr>
        <w:t>Cass. civ. 3</w:t>
      </w:r>
      <w:r w:rsidRPr="005A6AF6">
        <w:rPr>
          <w:rFonts w:ascii="Times New Roman" w:eastAsia="Times New Roman" w:hAnsi="Times New Roman" w:cs="Times New Roman"/>
          <w:b/>
          <w:bCs/>
          <w:sz w:val="24"/>
          <w:szCs w:val="24"/>
          <w:vertAlign w:val="superscript"/>
          <w:lang w:eastAsia="fr-FR"/>
        </w:rPr>
        <w:t>ème</w:t>
      </w:r>
      <w:r w:rsidRPr="005A6AF6">
        <w:rPr>
          <w:rFonts w:ascii="Times New Roman" w:eastAsia="Times New Roman" w:hAnsi="Times New Roman" w:cs="Times New Roman"/>
          <w:b/>
          <w:bCs/>
          <w:sz w:val="24"/>
          <w:szCs w:val="24"/>
          <w:lang w:eastAsia="fr-FR"/>
        </w:rPr>
        <w:t>, 3 juillet 1968, D. 1969, jur. p. 161</w:t>
      </w:r>
    </w:p>
    <w:p w:rsidR="000A0FA5" w:rsidRPr="005A6AF6" w:rsidRDefault="000A0FA5" w:rsidP="007C0503">
      <w:pPr>
        <w:spacing w:before="0" w:after="0" w:line="240" w:lineRule="auto"/>
        <w:jc w:val="both"/>
        <w:rPr>
          <w:rFonts w:ascii="Times New Roman" w:eastAsia="Times New Roman" w:hAnsi="Times New Roman" w:cs="Times New Roman"/>
          <w:sz w:val="24"/>
          <w:szCs w:val="24"/>
          <w:lang w:eastAsia="fr-FR"/>
        </w:rPr>
      </w:pPr>
      <w:r w:rsidRPr="005A6AF6">
        <w:rPr>
          <w:rFonts w:ascii="Times New Roman" w:eastAsia="Times New Roman" w:hAnsi="Times New Roman" w:cs="Times New Roman"/>
          <w:sz w:val="24"/>
          <w:szCs w:val="24"/>
          <w:lang w:eastAsia="fr-FR"/>
        </w:rPr>
        <w:t xml:space="preserve">Sur le moyen unique : Attendu qu'il est constaté par les juges du fait que, suivant acte du 17 octobre 1947, les époux Y... ont vendu à Dame B... une maison d'habitation et un jardin moyennant une rente annuelle et viagère de 360 francs, les vendeurs se réservant jusqu'au décès du dernier d'entre eux la jouissance de l'appartement du premier étage et du jardin ; </w:t>
      </w:r>
    </w:p>
    <w:p w:rsidR="000A0FA5" w:rsidRPr="005A6AF6" w:rsidRDefault="000A0FA5" w:rsidP="007C0503">
      <w:pPr>
        <w:spacing w:before="0" w:after="0" w:line="240" w:lineRule="auto"/>
        <w:jc w:val="both"/>
        <w:rPr>
          <w:rFonts w:ascii="Times New Roman" w:eastAsia="Times New Roman" w:hAnsi="Times New Roman" w:cs="Times New Roman"/>
          <w:sz w:val="24"/>
          <w:szCs w:val="24"/>
          <w:lang w:eastAsia="fr-FR"/>
        </w:rPr>
      </w:pPr>
      <w:r w:rsidRPr="005A6AF6">
        <w:rPr>
          <w:rFonts w:ascii="Times New Roman" w:eastAsia="Times New Roman" w:hAnsi="Times New Roman" w:cs="Times New Roman"/>
          <w:sz w:val="24"/>
          <w:szCs w:val="24"/>
          <w:lang w:eastAsia="fr-FR"/>
        </w:rPr>
        <w:t xml:space="preserve">Que le 2 juin 1962, Y... a fait don à sa nièce, dame Z..., d'une statue en pierre, représentant la vierge avec l'enfant Jésus et habituellement placée dans le jardin ; que, pour revendiquer cette statue, les époux B... ont soutenu qu'elle était immeuble par destination et, partant, comprise dans ladite vente ; </w:t>
      </w:r>
    </w:p>
    <w:p w:rsidR="000A0FA5" w:rsidRPr="005A6AF6" w:rsidRDefault="000A0FA5" w:rsidP="007C0503">
      <w:pPr>
        <w:spacing w:before="0" w:after="0" w:line="240" w:lineRule="auto"/>
        <w:jc w:val="both"/>
        <w:rPr>
          <w:rFonts w:ascii="Times New Roman" w:eastAsia="Times New Roman" w:hAnsi="Times New Roman" w:cs="Times New Roman"/>
          <w:sz w:val="24"/>
          <w:szCs w:val="24"/>
          <w:lang w:eastAsia="fr-FR"/>
        </w:rPr>
      </w:pPr>
      <w:r w:rsidRPr="005A6AF6">
        <w:rPr>
          <w:rFonts w:ascii="Times New Roman" w:eastAsia="Times New Roman" w:hAnsi="Times New Roman" w:cs="Times New Roman"/>
          <w:sz w:val="24"/>
          <w:szCs w:val="24"/>
          <w:lang w:eastAsia="fr-FR"/>
        </w:rPr>
        <w:t xml:space="preserve">Attendu qu'il est fait grief à l'arrêt confirmatif attaqué (Colmar, 23 avril 1965) de rejeter l'action en revendication, au motif que la preuve de l'intention de Y... d'immobiliser définitivement la statue n'a pas été rapportée, alors, d'après le pourvoi, que cette preuve résultait des propres constatations de la cour d'appel, selon lesquelles ladite statue était posée sur un socle et placée devant le mur, dans un arrondi aménagé spécialement pour la recevoir ; </w:t>
      </w:r>
    </w:p>
    <w:p w:rsidR="000A0FA5" w:rsidRPr="005A6AF6" w:rsidRDefault="000A0FA5" w:rsidP="007C0503">
      <w:pPr>
        <w:spacing w:before="0" w:after="0" w:line="240" w:lineRule="auto"/>
        <w:jc w:val="both"/>
        <w:rPr>
          <w:rFonts w:ascii="Times New Roman" w:eastAsia="Times New Roman" w:hAnsi="Times New Roman" w:cs="Times New Roman"/>
          <w:sz w:val="24"/>
          <w:szCs w:val="24"/>
          <w:lang w:eastAsia="fr-FR"/>
        </w:rPr>
      </w:pPr>
      <w:r w:rsidRPr="005A6AF6">
        <w:rPr>
          <w:rFonts w:ascii="Times New Roman" w:eastAsia="Times New Roman" w:hAnsi="Times New Roman" w:cs="Times New Roman"/>
          <w:sz w:val="24"/>
          <w:szCs w:val="24"/>
          <w:lang w:eastAsia="fr-FR"/>
        </w:rPr>
        <w:t xml:space="preserve">Attendu que l'arrêt énonce exactement que sont immeubles par destination tous effets mobiliers que le propriétaire a attachés au fonds à perpétuelle demeure, qu'aux termes de l'article 525 du code civil, la volonté du propriétaire est présumée lorsque les objets mobiliers sont scellés ou ne peuvent être détachés sans risque de détérioration, et que le dernier alinéa de ce texte étend cette présomption aux statues placées dans des niches construites à cet effet, sans condition de scellement ; </w:t>
      </w:r>
    </w:p>
    <w:p w:rsidR="000A0FA5" w:rsidRPr="005A6AF6" w:rsidRDefault="000A0FA5" w:rsidP="007C0503">
      <w:pPr>
        <w:spacing w:before="0" w:after="0" w:line="240" w:lineRule="auto"/>
        <w:jc w:val="both"/>
        <w:rPr>
          <w:rFonts w:ascii="Times New Roman" w:eastAsia="Times New Roman" w:hAnsi="Times New Roman" w:cs="Times New Roman"/>
          <w:sz w:val="24"/>
          <w:szCs w:val="24"/>
          <w:lang w:eastAsia="fr-FR"/>
        </w:rPr>
      </w:pPr>
      <w:r w:rsidRPr="005A6AF6">
        <w:rPr>
          <w:rFonts w:ascii="Times New Roman" w:eastAsia="Times New Roman" w:hAnsi="Times New Roman" w:cs="Times New Roman"/>
          <w:sz w:val="24"/>
          <w:szCs w:val="24"/>
          <w:lang w:eastAsia="fr-FR"/>
        </w:rPr>
        <w:t xml:space="preserve">Mais attendu qu'ayant ensuite constaté que, contrairement à l'assertion des époux B..., la statue n'était pas scellée et qu'il n'existait pas de niche spécialement aménagée pour la recevoir, la partie arrondie du mur du jardin devant laquelle elle se trouvait ne pouvant en aucun cas être assimilée à une niche, la cour d'appel a justement retenu que la présomption prévue au dernier alinéa de l'article 525 du code civil ne pourrait jouer en l'espèce et qu'il incombait aux demandeurs de prouver que l'intention du propriétaire avait été d'affecter l'objet définitivement à l'immeuble ; </w:t>
      </w:r>
    </w:p>
    <w:p w:rsidR="000A0FA5" w:rsidRPr="005A6AF6" w:rsidRDefault="000A0FA5" w:rsidP="007C0503">
      <w:pPr>
        <w:spacing w:before="0" w:after="0" w:line="240" w:lineRule="auto"/>
        <w:jc w:val="both"/>
        <w:rPr>
          <w:rFonts w:ascii="Times New Roman" w:eastAsia="Times New Roman" w:hAnsi="Times New Roman" w:cs="Times New Roman"/>
          <w:sz w:val="24"/>
          <w:szCs w:val="24"/>
          <w:lang w:eastAsia="fr-FR"/>
        </w:rPr>
      </w:pPr>
      <w:r w:rsidRPr="005A6AF6">
        <w:rPr>
          <w:rFonts w:ascii="Times New Roman" w:eastAsia="Times New Roman" w:hAnsi="Times New Roman" w:cs="Times New Roman"/>
          <w:sz w:val="24"/>
          <w:szCs w:val="24"/>
          <w:lang w:eastAsia="fr-FR"/>
        </w:rPr>
        <w:t xml:space="preserve">Attendu qu'après avoir rappelé que les époux B..., prétendaient déduire cette volonté du fait que la statue se trouvait placée, lors de l'acquisition par eux de l'immeuble, sur une pierre plate, d'une </w:t>
      </w:r>
      <w:r w:rsidRPr="005A6AF6">
        <w:rPr>
          <w:rFonts w:ascii="Times New Roman" w:eastAsia="Times New Roman" w:hAnsi="Times New Roman" w:cs="Times New Roman"/>
          <w:sz w:val="24"/>
          <w:szCs w:val="24"/>
          <w:lang w:eastAsia="fr-FR"/>
        </w:rPr>
        <w:lastRenderedPageBreak/>
        <w:t xml:space="preserve">surface de 60 x 40 cm et d'une épaisseur de 10 cm environ, les juges du second degré n'ont fait qu'user de leur pouvoir souverain d'appréciation, en déclarant que ce seul signe matériel n'autorisait pas à admettre que l'intention de l'ancien propriétaire d'immobiliser définitivement la statue se fût clairement manifestée alors surtout que cette pierre n'était pas fixée au sol par un quelconque travail de maçonnerie ; </w:t>
      </w:r>
    </w:p>
    <w:p w:rsidR="000A0FA5" w:rsidRPr="005A6AF6" w:rsidRDefault="000A0FA5" w:rsidP="007C0503">
      <w:pPr>
        <w:spacing w:before="0" w:after="0" w:line="240" w:lineRule="auto"/>
        <w:jc w:val="both"/>
        <w:rPr>
          <w:rFonts w:ascii="Times New Roman" w:eastAsia="Times New Roman" w:hAnsi="Times New Roman" w:cs="Times New Roman"/>
          <w:sz w:val="24"/>
          <w:szCs w:val="24"/>
          <w:lang w:eastAsia="fr-FR"/>
        </w:rPr>
      </w:pPr>
      <w:r w:rsidRPr="005A6AF6">
        <w:rPr>
          <w:rFonts w:ascii="Times New Roman" w:eastAsia="Times New Roman" w:hAnsi="Times New Roman" w:cs="Times New Roman"/>
          <w:sz w:val="24"/>
          <w:szCs w:val="24"/>
          <w:lang w:eastAsia="fr-FR"/>
        </w:rPr>
        <w:t xml:space="preserve">D'ou il suit que le moyen n'est pas fondé ; </w:t>
      </w:r>
    </w:p>
    <w:p w:rsidR="000A0FA5" w:rsidRPr="005A6AF6" w:rsidRDefault="000A0FA5" w:rsidP="007C0503">
      <w:pPr>
        <w:spacing w:before="0" w:after="0" w:line="240" w:lineRule="auto"/>
        <w:jc w:val="both"/>
        <w:rPr>
          <w:rFonts w:ascii="Times New Roman" w:eastAsia="Times New Roman" w:hAnsi="Times New Roman" w:cs="Times New Roman"/>
          <w:sz w:val="24"/>
          <w:szCs w:val="24"/>
          <w:lang w:eastAsia="fr-FR"/>
        </w:rPr>
      </w:pPr>
      <w:r w:rsidRPr="005A6AF6">
        <w:rPr>
          <w:rFonts w:ascii="Times New Roman" w:eastAsia="Times New Roman" w:hAnsi="Times New Roman" w:cs="Times New Roman"/>
          <w:sz w:val="24"/>
          <w:szCs w:val="24"/>
          <w:lang w:eastAsia="fr-FR"/>
        </w:rPr>
        <w:t>Par ces motifs : rejette.</w:t>
      </w:r>
    </w:p>
    <w:p w:rsidR="001D539C" w:rsidRPr="005A6AF6" w:rsidRDefault="001D539C" w:rsidP="007C0503">
      <w:pPr>
        <w:spacing w:before="0" w:after="0"/>
        <w:jc w:val="both"/>
        <w:rPr>
          <w:rFonts w:ascii="Times New Roman" w:eastAsia="Times New Roman" w:hAnsi="Times New Roman" w:cs="Times New Roman"/>
          <w:bCs/>
          <w:sz w:val="24"/>
          <w:szCs w:val="24"/>
          <w:lang w:eastAsia="fr-FR"/>
        </w:rPr>
      </w:pPr>
    </w:p>
    <w:sectPr w:rsidR="001D539C" w:rsidRPr="005A6AF6" w:rsidSect="008E003A">
      <w:pgSz w:w="11906" w:h="16838"/>
      <w:pgMar w:top="1134" w:right="851" w:bottom="284" w:left="1701" w:header="454" w:footer="51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D15" w:rsidRDefault="00762D15" w:rsidP="00A5721D">
      <w:pPr>
        <w:spacing w:after="0" w:line="240" w:lineRule="auto"/>
      </w:pPr>
      <w:r>
        <w:separator/>
      </w:r>
    </w:p>
  </w:endnote>
  <w:endnote w:type="continuationSeparator" w:id="1">
    <w:p w:rsidR="00762D15" w:rsidRDefault="00762D15" w:rsidP="00A572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D15" w:rsidRDefault="00762D15" w:rsidP="00A5721D">
      <w:pPr>
        <w:spacing w:after="0" w:line="240" w:lineRule="auto"/>
      </w:pPr>
      <w:r>
        <w:separator/>
      </w:r>
    </w:p>
  </w:footnote>
  <w:footnote w:type="continuationSeparator" w:id="1">
    <w:p w:rsidR="00762D15" w:rsidRDefault="00762D15" w:rsidP="00A572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61A7"/>
    <w:multiLevelType w:val="hybridMultilevel"/>
    <w:tmpl w:val="052486AA"/>
    <w:lvl w:ilvl="0" w:tplc="19AE6860">
      <w:start w:val="1"/>
      <w:numFmt w:val="bullet"/>
      <w:lvlText w:val=""/>
      <w:lvlJc w:val="left"/>
      <w:pPr>
        <w:ind w:left="720" w:hanging="360"/>
      </w:pPr>
      <w:rPr>
        <w:rFonts w:ascii="Symbol" w:hAnsi="Symbol" w:hint="default"/>
        <w:sz w:val="18"/>
        <w:szCs w:val="24"/>
      </w:rPr>
    </w:lvl>
    <w:lvl w:ilvl="1" w:tplc="040C0003" w:tentative="1">
      <w:start w:val="1"/>
      <w:numFmt w:val="bullet"/>
      <w:lvlText w:val="o"/>
      <w:lvlJc w:val="left"/>
      <w:pPr>
        <w:ind w:left="1440" w:hanging="360"/>
      </w:pPr>
      <w:rPr>
        <w:rFonts w:ascii="Courier New" w:hAnsi="Courier New" w:cs="Courier New" w:hint="default"/>
      </w:rPr>
    </w:lvl>
    <w:lvl w:ilvl="2" w:tplc="63CE5206">
      <w:start w:val="1"/>
      <w:numFmt w:val="bullet"/>
      <w:lvlText w:val=""/>
      <w:lvlJc w:val="left"/>
      <w:pPr>
        <w:tabs>
          <w:tab w:val="num" w:pos="227"/>
        </w:tabs>
        <w:ind w:left="227" w:hanging="227"/>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9A000D"/>
    <w:multiLevelType w:val="hybridMultilevel"/>
    <w:tmpl w:val="5BE01A80"/>
    <w:lvl w:ilvl="0" w:tplc="19AE6860">
      <w:start w:val="1"/>
      <w:numFmt w:val="bullet"/>
      <w:lvlText w:val=""/>
      <w:lvlJc w:val="left"/>
      <w:pPr>
        <w:ind w:left="720" w:hanging="360"/>
      </w:pPr>
      <w:rPr>
        <w:rFonts w:ascii="Symbol" w:hAnsi="Symbol" w:hint="default"/>
        <w:sz w:val="18"/>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41E09804">
      <w:start w:val="1"/>
      <w:numFmt w:val="bullet"/>
      <w:lvlText w:val=""/>
      <w:lvlJc w:val="left"/>
      <w:pPr>
        <w:tabs>
          <w:tab w:val="num" w:pos="227"/>
        </w:tabs>
        <w:ind w:left="227" w:hanging="227"/>
      </w:pPr>
      <w:rPr>
        <w:rFonts w:ascii="Symbol" w:hAnsi="Symbol" w:hint="default"/>
        <w:sz w:val="20"/>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BC038E"/>
    <w:multiLevelType w:val="hybridMultilevel"/>
    <w:tmpl w:val="FDD444DE"/>
    <w:lvl w:ilvl="0" w:tplc="7CC06AA0">
      <w:start w:val="2014"/>
      <w:numFmt w:val="bullet"/>
      <w:lvlText w:val="-"/>
      <w:lvlJc w:val="left"/>
      <w:pPr>
        <w:ind w:left="2880" w:hanging="360"/>
      </w:pPr>
      <w:rPr>
        <w:rFonts w:ascii="Arial" w:eastAsia="Times New Roman" w:hAnsi="Arial" w:cs="Arial" w:hint="default"/>
        <w:sz w:val="20"/>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3">
    <w:nsid w:val="470728B6"/>
    <w:multiLevelType w:val="hybridMultilevel"/>
    <w:tmpl w:val="F0D4BA04"/>
    <w:lvl w:ilvl="0" w:tplc="62F0282C">
      <w:start w:val="1"/>
      <w:numFmt w:val="bullet"/>
      <w:lvlText w:val=""/>
      <w:lvlJc w:val="left"/>
      <w:pPr>
        <w:tabs>
          <w:tab w:val="num" w:pos="227"/>
        </w:tabs>
        <w:ind w:left="227" w:hanging="227"/>
      </w:pPr>
      <w:rPr>
        <w:rFonts w:ascii="Symbol" w:hAnsi="Symbol" w:hint="default"/>
        <w:sz w:val="18"/>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26E5495"/>
    <w:multiLevelType w:val="hybridMultilevel"/>
    <w:tmpl w:val="4A82DBF0"/>
    <w:lvl w:ilvl="0" w:tplc="9C60B78C">
      <w:start w:val="1"/>
      <w:numFmt w:val="bullet"/>
      <w:lvlText w:val=""/>
      <w:lvlJc w:val="left"/>
      <w:pPr>
        <w:tabs>
          <w:tab w:val="num" w:pos="227"/>
        </w:tabs>
        <w:ind w:left="227" w:hanging="227"/>
      </w:pPr>
      <w:rPr>
        <w:rFonts w:ascii="Symbol" w:hAnsi="Symbol" w:hint="default"/>
        <w:sz w:val="18"/>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A4F337F"/>
    <w:multiLevelType w:val="hybridMultilevel"/>
    <w:tmpl w:val="803852C0"/>
    <w:lvl w:ilvl="0" w:tplc="55CA80C6">
      <w:start w:val="1"/>
      <w:numFmt w:val="bullet"/>
      <w:lvlText w:val=""/>
      <w:lvlJc w:val="left"/>
      <w:pPr>
        <w:tabs>
          <w:tab w:val="num" w:pos="227"/>
        </w:tabs>
        <w:ind w:left="227" w:hanging="227"/>
      </w:pPr>
      <w:rPr>
        <w:rFonts w:ascii="Symbol" w:hAnsi="Symbol" w:hint="default"/>
        <w:sz w:val="18"/>
        <w:szCs w:val="24"/>
      </w:rPr>
    </w:lvl>
    <w:lvl w:ilvl="1" w:tplc="040C0003" w:tentative="1">
      <w:start w:val="1"/>
      <w:numFmt w:val="bullet"/>
      <w:lvlText w:val="o"/>
      <w:lvlJc w:val="left"/>
      <w:pPr>
        <w:ind w:left="3228" w:hanging="360"/>
      </w:pPr>
      <w:rPr>
        <w:rFonts w:ascii="Courier New" w:hAnsi="Courier New" w:cs="Courier New" w:hint="default"/>
      </w:rPr>
    </w:lvl>
    <w:lvl w:ilvl="2" w:tplc="040C0005" w:tentative="1">
      <w:start w:val="1"/>
      <w:numFmt w:val="bullet"/>
      <w:lvlText w:val=""/>
      <w:lvlJc w:val="left"/>
      <w:pPr>
        <w:ind w:left="3948" w:hanging="360"/>
      </w:pPr>
      <w:rPr>
        <w:rFonts w:ascii="Wingdings" w:hAnsi="Wingdings" w:hint="default"/>
      </w:rPr>
    </w:lvl>
    <w:lvl w:ilvl="3" w:tplc="040C0001" w:tentative="1">
      <w:start w:val="1"/>
      <w:numFmt w:val="bullet"/>
      <w:lvlText w:val=""/>
      <w:lvlJc w:val="left"/>
      <w:pPr>
        <w:ind w:left="4668" w:hanging="360"/>
      </w:pPr>
      <w:rPr>
        <w:rFonts w:ascii="Symbol" w:hAnsi="Symbol" w:hint="default"/>
      </w:rPr>
    </w:lvl>
    <w:lvl w:ilvl="4" w:tplc="040C0003" w:tentative="1">
      <w:start w:val="1"/>
      <w:numFmt w:val="bullet"/>
      <w:lvlText w:val="o"/>
      <w:lvlJc w:val="left"/>
      <w:pPr>
        <w:ind w:left="5388" w:hanging="360"/>
      </w:pPr>
      <w:rPr>
        <w:rFonts w:ascii="Courier New" w:hAnsi="Courier New" w:cs="Courier New" w:hint="default"/>
      </w:rPr>
    </w:lvl>
    <w:lvl w:ilvl="5" w:tplc="040C0005" w:tentative="1">
      <w:start w:val="1"/>
      <w:numFmt w:val="bullet"/>
      <w:lvlText w:val=""/>
      <w:lvlJc w:val="left"/>
      <w:pPr>
        <w:ind w:left="6108" w:hanging="360"/>
      </w:pPr>
      <w:rPr>
        <w:rFonts w:ascii="Wingdings" w:hAnsi="Wingdings" w:hint="default"/>
      </w:rPr>
    </w:lvl>
    <w:lvl w:ilvl="6" w:tplc="040C0001" w:tentative="1">
      <w:start w:val="1"/>
      <w:numFmt w:val="bullet"/>
      <w:lvlText w:val=""/>
      <w:lvlJc w:val="left"/>
      <w:pPr>
        <w:ind w:left="6828" w:hanging="360"/>
      </w:pPr>
      <w:rPr>
        <w:rFonts w:ascii="Symbol" w:hAnsi="Symbol" w:hint="default"/>
      </w:rPr>
    </w:lvl>
    <w:lvl w:ilvl="7" w:tplc="040C0003" w:tentative="1">
      <w:start w:val="1"/>
      <w:numFmt w:val="bullet"/>
      <w:lvlText w:val="o"/>
      <w:lvlJc w:val="left"/>
      <w:pPr>
        <w:ind w:left="7548" w:hanging="360"/>
      </w:pPr>
      <w:rPr>
        <w:rFonts w:ascii="Courier New" w:hAnsi="Courier New" w:cs="Courier New" w:hint="default"/>
      </w:rPr>
    </w:lvl>
    <w:lvl w:ilvl="8" w:tplc="040C0005" w:tentative="1">
      <w:start w:val="1"/>
      <w:numFmt w:val="bullet"/>
      <w:lvlText w:val=""/>
      <w:lvlJc w:val="left"/>
      <w:pPr>
        <w:ind w:left="8268" w:hanging="360"/>
      </w:pPr>
      <w:rPr>
        <w:rFonts w:ascii="Wingdings" w:hAnsi="Wingdings" w:hint="default"/>
      </w:rPr>
    </w:lvl>
  </w:abstractNum>
  <w:abstractNum w:abstractNumId="6">
    <w:nsid w:val="744C66D7"/>
    <w:multiLevelType w:val="hybridMultilevel"/>
    <w:tmpl w:val="CCD0D748"/>
    <w:lvl w:ilvl="0" w:tplc="9C60B78C">
      <w:start w:val="1"/>
      <w:numFmt w:val="bullet"/>
      <w:lvlText w:val=""/>
      <w:lvlJc w:val="left"/>
      <w:pPr>
        <w:tabs>
          <w:tab w:val="num" w:pos="227"/>
        </w:tabs>
        <w:ind w:left="227" w:hanging="227"/>
      </w:pPr>
      <w:rPr>
        <w:rFonts w:ascii="Symbol" w:hAnsi="Symbol" w:hint="default"/>
        <w:sz w:val="18"/>
        <w:szCs w:val="24"/>
      </w:rPr>
    </w:lvl>
    <w:lvl w:ilvl="1" w:tplc="040C0003">
      <w:start w:val="1"/>
      <w:numFmt w:val="bullet"/>
      <w:lvlText w:val="o"/>
      <w:lvlJc w:val="left"/>
      <w:pPr>
        <w:ind w:left="1440" w:hanging="360"/>
      </w:pPr>
      <w:rPr>
        <w:rFonts w:ascii="Courier New" w:hAnsi="Courier New" w:cs="Courier New" w:hint="default"/>
      </w:rPr>
    </w:lvl>
    <w:lvl w:ilvl="2" w:tplc="69567EB8">
      <w:numFmt w:val="bullet"/>
      <w:lvlText w:val="-"/>
      <w:lvlJc w:val="left"/>
      <w:pPr>
        <w:ind w:left="2160" w:hanging="360"/>
      </w:pPr>
      <w:rPr>
        <w:rFonts w:ascii="Arial" w:eastAsia="Courier New"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5721D"/>
    <w:rsid w:val="00010A59"/>
    <w:rsid w:val="0002385A"/>
    <w:rsid w:val="00025AB1"/>
    <w:rsid w:val="000A0FA5"/>
    <w:rsid w:val="000D6D79"/>
    <w:rsid w:val="001A0799"/>
    <w:rsid w:val="001C1D96"/>
    <w:rsid w:val="001C6A14"/>
    <w:rsid w:val="001D539C"/>
    <w:rsid w:val="001E2ED9"/>
    <w:rsid w:val="001E679B"/>
    <w:rsid w:val="00203ECC"/>
    <w:rsid w:val="00205408"/>
    <w:rsid w:val="0022780F"/>
    <w:rsid w:val="002331DD"/>
    <w:rsid w:val="002459B1"/>
    <w:rsid w:val="002647A2"/>
    <w:rsid w:val="0028135C"/>
    <w:rsid w:val="002A58D8"/>
    <w:rsid w:val="002B7069"/>
    <w:rsid w:val="002D51AA"/>
    <w:rsid w:val="002F14C9"/>
    <w:rsid w:val="002F239C"/>
    <w:rsid w:val="00304555"/>
    <w:rsid w:val="00323CB6"/>
    <w:rsid w:val="003475F4"/>
    <w:rsid w:val="00366B74"/>
    <w:rsid w:val="00374B2A"/>
    <w:rsid w:val="00377066"/>
    <w:rsid w:val="00387A06"/>
    <w:rsid w:val="00400D38"/>
    <w:rsid w:val="004672C5"/>
    <w:rsid w:val="004727BA"/>
    <w:rsid w:val="00507810"/>
    <w:rsid w:val="005253C8"/>
    <w:rsid w:val="00545671"/>
    <w:rsid w:val="00565575"/>
    <w:rsid w:val="0056625A"/>
    <w:rsid w:val="00574A72"/>
    <w:rsid w:val="005804D5"/>
    <w:rsid w:val="00587602"/>
    <w:rsid w:val="005A6AF6"/>
    <w:rsid w:val="005D0A9D"/>
    <w:rsid w:val="005F31A5"/>
    <w:rsid w:val="005F4ED8"/>
    <w:rsid w:val="0060410E"/>
    <w:rsid w:val="00613A30"/>
    <w:rsid w:val="00617C94"/>
    <w:rsid w:val="00670B75"/>
    <w:rsid w:val="00675B18"/>
    <w:rsid w:val="0069377A"/>
    <w:rsid w:val="006A1C31"/>
    <w:rsid w:val="006C40EB"/>
    <w:rsid w:val="006C731E"/>
    <w:rsid w:val="006D06A3"/>
    <w:rsid w:val="006E4D98"/>
    <w:rsid w:val="007032D5"/>
    <w:rsid w:val="00762D15"/>
    <w:rsid w:val="00766298"/>
    <w:rsid w:val="00781255"/>
    <w:rsid w:val="00782C82"/>
    <w:rsid w:val="007C0503"/>
    <w:rsid w:val="00856851"/>
    <w:rsid w:val="00873BFD"/>
    <w:rsid w:val="00892D38"/>
    <w:rsid w:val="008A5721"/>
    <w:rsid w:val="008A7E75"/>
    <w:rsid w:val="008B7E88"/>
    <w:rsid w:val="008E003A"/>
    <w:rsid w:val="0095542A"/>
    <w:rsid w:val="00963E0B"/>
    <w:rsid w:val="00965548"/>
    <w:rsid w:val="0097260D"/>
    <w:rsid w:val="00991CC3"/>
    <w:rsid w:val="009A5B59"/>
    <w:rsid w:val="009C0E32"/>
    <w:rsid w:val="009E0422"/>
    <w:rsid w:val="009E49C9"/>
    <w:rsid w:val="00A22663"/>
    <w:rsid w:val="00A373AB"/>
    <w:rsid w:val="00A5721D"/>
    <w:rsid w:val="00A6248E"/>
    <w:rsid w:val="00A90052"/>
    <w:rsid w:val="00A915C4"/>
    <w:rsid w:val="00A97CDB"/>
    <w:rsid w:val="00B2454C"/>
    <w:rsid w:val="00B4321C"/>
    <w:rsid w:val="00B55D2F"/>
    <w:rsid w:val="00B81CFD"/>
    <w:rsid w:val="00B9729D"/>
    <w:rsid w:val="00BB7BE7"/>
    <w:rsid w:val="00C16079"/>
    <w:rsid w:val="00C53F97"/>
    <w:rsid w:val="00C5424D"/>
    <w:rsid w:val="00C608E6"/>
    <w:rsid w:val="00C77113"/>
    <w:rsid w:val="00CC3755"/>
    <w:rsid w:val="00CC70D7"/>
    <w:rsid w:val="00CD51F2"/>
    <w:rsid w:val="00CE7EDD"/>
    <w:rsid w:val="00D15506"/>
    <w:rsid w:val="00D15811"/>
    <w:rsid w:val="00D36666"/>
    <w:rsid w:val="00DA29B6"/>
    <w:rsid w:val="00DA6076"/>
    <w:rsid w:val="00DC2263"/>
    <w:rsid w:val="00DC27B5"/>
    <w:rsid w:val="00DC46DD"/>
    <w:rsid w:val="00DE21F2"/>
    <w:rsid w:val="00E478DE"/>
    <w:rsid w:val="00E73ACD"/>
    <w:rsid w:val="00E815A5"/>
    <w:rsid w:val="00EA2E1F"/>
    <w:rsid w:val="00EB6A09"/>
    <w:rsid w:val="00EC3FEE"/>
    <w:rsid w:val="00F35035"/>
    <w:rsid w:val="00F86113"/>
    <w:rsid w:val="00FC3A02"/>
    <w:rsid w:val="00FD48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B18"/>
    <w:pPr>
      <w:spacing w:before="160" w:after="120"/>
    </w:pPr>
  </w:style>
  <w:style w:type="paragraph" w:styleId="Titre3">
    <w:name w:val="heading 3"/>
    <w:basedOn w:val="Normal"/>
    <w:link w:val="Titre3Car"/>
    <w:uiPriority w:val="9"/>
    <w:qFormat/>
    <w:rsid w:val="009A5B5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6">
    <w:name w:val="heading 6"/>
    <w:basedOn w:val="Normal"/>
    <w:link w:val="Titre6Car"/>
    <w:uiPriority w:val="9"/>
    <w:qFormat/>
    <w:rsid w:val="009A5B59"/>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paragraph" w:styleId="Titre7">
    <w:name w:val="heading 7"/>
    <w:basedOn w:val="Normal"/>
    <w:link w:val="Titre7Car"/>
    <w:uiPriority w:val="9"/>
    <w:qFormat/>
    <w:rsid w:val="009A5B59"/>
    <w:pPr>
      <w:spacing w:before="100" w:beforeAutospacing="1" w:after="100" w:afterAutospacing="1" w:line="240" w:lineRule="auto"/>
      <w:outlineLvl w:val="6"/>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uiPriority w:val="99"/>
    <w:semiHidden/>
    <w:unhideWhenUsed/>
    <w:rsid w:val="00A5721D"/>
  </w:style>
  <w:style w:type="paragraph" w:styleId="Notedebasdepage">
    <w:name w:val="footnote text"/>
    <w:basedOn w:val="Normal"/>
    <w:link w:val="NotedebasdepageCar"/>
    <w:uiPriority w:val="99"/>
    <w:unhideWhenUsed/>
    <w:rsid w:val="00A5721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tedebasdepageCar">
    <w:name w:val="Note de bas de page Car"/>
    <w:basedOn w:val="Policepardfaut"/>
    <w:link w:val="Notedebasdepage"/>
    <w:uiPriority w:val="99"/>
    <w:rsid w:val="00A5721D"/>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A5721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032D5"/>
    <w:rPr>
      <w:i/>
      <w:iCs/>
    </w:rPr>
  </w:style>
  <w:style w:type="character" w:styleId="lev">
    <w:name w:val="Strong"/>
    <w:basedOn w:val="Policepardfaut"/>
    <w:uiPriority w:val="22"/>
    <w:qFormat/>
    <w:rsid w:val="007032D5"/>
    <w:rPr>
      <w:b/>
      <w:bCs/>
    </w:rPr>
  </w:style>
  <w:style w:type="paragraph" w:styleId="Titre">
    <w:name w:val="Title"/>
    <w:basedOn w:val="Normal"/>
    <w:link w:val="TitreCar"/>
    <w:uiPriority w:val="10"/>
    <w:qFormat/>
    <w:rsid w:val="007032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Car">
    <w:name w:val="Titre Car"/>
    <w:basedOn w:val="Policepardfaut"/>
    <w:link w:val="Titre"/>
    <w:uiPriority w:val="10"/>
    <w:rsid w:val="007032D5"/>
    <w:rPr>
      <w:rFonts w:ascii="Times New Roman" w:eastAsia="Times New Roman" w:hAnsi="Times New Roman" w:cs="Times New Roman"/>
      <w:sz w:val="24"/>
      <w:szCs w:val="24"/>
      <w:lang w:eastAsia="fr-FR"/>
    </w:rPr>
  </w:style>
  <w:style w:type="paragraph" w:styleId="Retraitcorpsdetexte3">
    <w:name w:val="Body Text Indent 3"/>
    <w:basedOn w:val="Normal"/>
    <w:link w:val="Retraitcorpsdetexte3Car"/>
    <w:uiPriority w:val="99"/>
    <w:semiHidden/>
    <w:unhideWhenUsed/>
    <w:rsid w:val="007032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Retraitcorpsdetexte3Car">
    <w:name w:val="Retrait corps de texte 3 Car"/>
    <w:basedOn w:val="Policepardfaut"/>
    <w:link w:val="Retraitcorpsdetexte3"/>
    <w:uiPriority w:val="99"/>
    <w:semiHidden/>
    <w:rsid w:val="007032D5"/>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semiHidden/>
    <w:unhideWhenUsed/>
    <w:rsid w:val="007032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semiHidden/>
    <w:rsid w:val="007032D5"/>
    <w:rPr>
      <w:rFonts w:ascii="Times New Roman" w:eastAsia="Times New Roman" w:hAnsi="Times New Roman" w:cs="Times New Roman"/>
      <w:sz w:val="24"/>
      <w:szCs w:val="24"/>
      <w:lang w:eastAsia="fr-FR"/>
    </w:rPr>
  </w:style>
  <w:style w:type="paragraph" w:styleId="Corpsdetexte2">
    <w:name w:val="Body Text 2"/>
    <w:basedOn w:val="Normal"/>
    <w:link w:val="Corpsdetexte2Car"/>
    <w:uiPriority w:val="99"/>
    <w:semiHidden/>
    <w:unhideWhenUsed/>
    <w:rsid w:val="007032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rpsdetexte2Car">
    <w:name w:val="Corps de texte 2 Car"/>
    <w:basedOn w:val="Policepardfaut"/>
    <w:link w:val="Corpsdetexte2"/>
    <w:uiPriority w:val="99"/>
    <w:semiHidden/>
    <w:rsid w:val="007032D5"/>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9A5B59"/>
    <w:rPr>
      <w:rFonts w:ascii="Times New Roman" w:eastAsia="Times New Roman" w:hAnsi="Times New Roman" w:cs="Times New Roman"/>
      <w:b/>
      <w:bCs/>
      <w:sz w:val="27"/>
      <w:szCs w:val="27"/>
      <w:lang w:eastAsia="fr-FR"/>
    </w:rPr>
  </w:style>
  <w:style w:type="character" w:customStyle="1" w:styleId="Titre6Car">
    <w:name w:val="Titre 6 Car"/>
    <w:basedOn w:val="Policepardfaut"/>
    <w:link w:val="Titre6"/>
    <w:uiPriority w:val="9"/>
    <w:rsid w:val="009A5B59"/>
    <w:rPr>
      <w:rFonts w:ascii="Times New Roman" w:eastAsia="Times New Roman" w:hAnsi="Times New Roman" w:cs="Times New Roman"/>
      <w:b/>
      <w:bCs/>
      <w:sz w:val="15"/>
      <w:szCs w:val="15"/>
      <w:lang w:eastAsia="fr-FR"/>
    </w:rPr>
  </w:style>
  <w:style w:type="character" w:customStyle="1" w:styleId="Titre7Car">
    <w:name w:val="Titre 7 Car"/>
    <w:basedOn w:val="Policepardfaut"/>
    <w:link w:val="Titre7"/>
    <w:uiPriority w:val="9"/>
    <w:rsid w:val="009A5B59"/>
    <w:rPr>
      <w:rFonts w:ascii="Times New Roman" w:eastAsia="Times New Roman" w:hAnsi="Times New Roman" w:cs="Times New Roman"/>
      <w:sz w:val="24"/>
      <w:szCs w:val="24"/>
      <w:lang w:eastAsia="fr-FR"/>
    </w:rPr>
  </w:style>
  <w:style w:type="paragraph" w:customStyle="1" w:styleId="retraitcorpsdetexte21">
    <w:name w:val="retraitcorpsdetexte21"/>
    <w:basedOn w:val="Normal"/>
    <w:rsid w:val="009A5B5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urligne">
    <w:name w:val="surligne"/>
    <w:basedOn w:val="Policepardfaut"/>
    <w:rsid w:val="00DC2263"/>
  </w:style>
  <w:style w:type="paragraph" w:styleId="En-tte">
    <w:name w:val="header"/>
    <w:basedOn w:val="Normal"/>
    <w:link w:val="En-tteCar"/>
    <w:uiPriority w:val="99"/>
    <w:rsid w:val="006E4D98"/>
    <w:pPr>
      <w:tabs>
        <w:tab w:val="center" w:pos="4536"/>
        <w:tab w:val="right" w:pos="9072"/>
      </w:tabs>
      <w:spacing w:after="0" w:line="240" w:lineRule="auto"/>
    </w:pPr>
    <w:rPr>
      <w:rFonts w:ascii="Arial" w:eastAsia="Times New Roman" w:hAnsi="Arial" w:cs="Arial"/>
      <w:color w:val="000000"/>
      <w:sz w:val="24"/>
      <w:szCs w:val="24"/>
      <w:lang w:eastAsia="fr-FR"/>
    </w:rPr>
  </w:style>
  <w:style w:type="character" w:customStyle="1" w:styleId="En-tteCar">
    <w:name w:val="En-tête Car"/>
    <w:basedOn w:val="Policepardfaut"/>
    <w:link w:val="En-tte"/>
    <w:uiPriority w:val="99"/>
    <w:rsid w:val="006E4D98"/>
    <w:rPr>
      <w:rFonts w:ascii="Arial" w:eastAsia="Times New Roman" w:hAnsi="Arial" w:cs="Arial"/>
      <w:color w:val="000000"/>
      <w:sz w:val="24"/>
      <w:szCs w:val="24"/>
      <w:lang w:eastAsia="fr-FR"/>
    </w:rPr>
  </w:style>
  <w:style w:type="paragraph" w:styleId="Paragraphedeliste">
    <w:name w:val="List Paragraph"/>
    <w:basedOn w:val="Normal"/>
    <w:uiPriority w:val="34"/>
    <w:qFormat/>
    <w:rsid w:val="005253C8"/>
    <w:pPr>
      <w:ind w:left="720"/>
      <w:contextualSpacing/>
    </w:pPr>
  </w:style>
  <w:style w:type="paragraph" w:customStyle="1" w:styleId="Default">
    <w:name w:val="Default"/>
    <w:uiPriority w:val="99"/>
    <w:rsid w:val="00675B18"/>
    <w:pPr>
      <w:autoSpaceDE w:val="0"/>
      <w:autoSpaceDN w:val="0"/>
      <w:adjustRightInd w:val="0"/>
      <w:spacing w:before="160" w:after="0" w:line="240" w:lineRule="auto"/>
    </w:pPr>
    <w:rPr>
      <w:rFonts w:ascii="Times New Roman" w:hAnsi="Times New Roman" w:cs="Times New Roman"/>
      <w:color w:val="000000"/>
      <w:sz w:val="24"/>
      <w:szCs w:val="24"/>
    </w:rPr>
  </w:style>
  <w:style w:type="table" w:styleId="Grilledutableau">
    <w:name w:val="Table Grid"/>
    <w:basedOn w:val="TableauNormal"/>
    <w:uiPriority w:val="59"/>
    <w:rsid w:val="006041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ieddepage">
    <w:name w:val="footer"/>
    <w:basedOn w:val="Normal"/>
    <w:link w:val="PieddepageCar"/>
    <w:uiPriority w:val="99"/>
    <w:semiHidden/>
    <w:unhideWhenUsed/>
    <w:rsid w:val="002B7069"/>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semiHidden/>
    <w:rsid w:val="002B7069"/>
  </w:style>
</w:styles>
</file>

<file path=word/webSettings.xml><?xml version="1.0" encoding="utf-8"?>
<w:webSettings xmlns:r="http://schemas.openxmlformats.org/officeDocument/2006/relationships" xmlns:w="http://schemas.openxmlformats.org/wordprocessingml/2006/main">
  <w:divs>
    <w:div w:id="365374615">
      <w:bodyDiv w:val="1"/>
      <w:marLeft w:val="0"/>
      <w:marRight w:val="0"/>
      <w:marTop w:val="0"/>
      <w:marBottom w:val="0"/>
      <w:divBdr>
        <w:top w:val="none" w:sz="0" w:space="0" w:color="auto"/>
        <w:left w:val="none" w:sz="0" w:space="0" w:color="auto"/>
        <w:bottom w:val="none" w:sz="0" w:space="0" w:color="auto"/>
        <w:right w:val="none" w:sz="0" w:space="0" w:color="auto"/>
      </w:divBdr>
      <w:divsChild>
        <w:div w:id="1873300359">
          <w:marLeft w:val="0"/>
          <w:marRight w:val="0"/>
          <w:marTop w:val="0"/>
          <w:marBottom w:val="0"/>
          <w:divBdr>
            <w:top w:val="none" w:sz="0" w:space="0" w:color="auto"/>
            <w:left w:val="none" w:sz="0" w:space="0" w:color="auto"/>
            <w:bottom w:val="none" w:sz="0" w:space="0" w:color="auto"/>
            <w:right w:val="none" w:sz="0" w:space="0" w:color="auto"/>
          </w:divBdr>
          <w:divsChild>
            <w:div w:id="575626716">
              <w:marLeft w:val="0"/>
              <w:marRight w:val="0"/>
              <w:marTop w:val="0"/>
              <w:marBottom w:val="0"/>
              <w:divBdr>
                <w:top w:val="single" w:sz="6" w:space="0" w:color="000000"/>
                <w:left w:val="single" w:sz="6" w:space="0" w:color="000000"/>
                <w:bottom w:val="single" w:sz="6" w:space="0" w:color="000000"/>
                <w:right w:val="single" w:sz="6" w:space="0" w:color="000000"/>
              </w:divBdr>
              <w:divsChild>
                <w:div w:id="746802002">
                  <w:marLeft w:val="0"/>
                  <w:marRight w:val="0"/>
                  <w:marTop w:val="0"/>
                  <w:marBottom w:val="0"/>
                  <w:divBdr>
                    <w:top w:val="none" w:sz="0" w:space="0" w:color="auto"/>
                    <w:left w:val="none" w:sz="0" w:space="0" w:color="5C5B5B"/>
                    <w:bottom w:val="none" w:sz="0" w:space="0" w:color="auto"/>
                    <w:right w:val="none" w:sz="0" w:space="0" w:color="5C5B5B"/>
                  </w:divBdr>
                  <w:divsChild>
                    <w:div w:id="1567566612">
                      <w:marLeft w:val="0"/>
                      <w:marRight w:val="0"/>
                      <w:marTop w:val="0"/>
                      <w:marBottom w:val="0"/>
                      <w:divBdr>
                        <w:top w:val="none" w:sz="0" w:space="0" w:color="auto"/>
                        <w:left w:val="none" w:sz="0" w:space="0" w:color="auto"/>
                        <w:bottom w:val="none" w:sz="0" w:space="0" w:color="auto"/>
                        <w:right w:val="none" w:sz="0" w:space="0" w:color="auto"/>
                      </w:divBdr>
                      <w:divsChild>
                        <w:div w:id="93181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471926">
      <w:bodyDiv w:val="1"/>
      <w:marLeft w:val="0"/>
      <w:marRight w:val="0"/>
      <w:marTop w:val="0"/>
      <w:marBottom w:val="0"/>
      <w:divBdr>
        <w:top w:val="none" w:sz="0" w:space="0" w:color="auto"/>
        <w:left w:val="none" w:sz="0" w:space="0" w:color="auto"/>
        <w:bottom w:val="none" w:sz="0" w:space="0" w:color="auto"/>
        <w:right w:val="none" w:sz="0" w:space="0" w:color="auto"/>
      </w:divBdr>
      <w:divsChild>
        <w:div w:id="829753402">
          <w:marLeft w:val="0"/>
          <w:marRight w:val="0"/>
          <w:marTop w:val="0"/>
          <w:marBottom w:val="0"/>
          <w:divBdr>
            <w:top w:val="none" w:sz="0" w:space="0" w:color="auto"/>
            <w:left w:val="none" w:sz="0" w:space="0" w:color="auto"/>
            <w:bottom w:val="none" w:sz="0" w:space="0" w:color="auto"/>
            <w:right w:val="none" w:sz="0" w:space="0" w:color="auto"/>
          </w:divBdr>
          <w:divsChild>
            <w:div w:id="1753425217">
              <w:marLeft w:val="0"/>
              <w:marRight w:val="0"/>
              <w:marTop w:val="0"/>
              <w:marBottom w:val="0"/>
              <w:divBdr>
                <w:top w:val="single" w:sz="6" w:space="0" w:color="000000"/>
                <w:left w:val="single" w:sz="6" w:space="0" w:color="000000"/>
                <w:bottom w:val="single" w:sz="6" w:space="0" w:color="000000"/>
                <w:right w:val="single" w:sz="6" w:space="0" w:color="000000"/>
              </w:divBdr>
              <w:divsChild>
                <w:div w:id="215435358">
                  <w:marLeft w:val="0"/>
                  <w:marRight w:val="0"/>
                  <w:marTop w:val="0"/>
                  <w:marBottom w:val="0"/>
                  <w:divBdr>
                    <w:top w:val="none" w:sz="0" w:space="0" w:color="auto"/>
                    <w:left w:val="none" w:sz="0" w:space="0" w:color="5C5B5B"/>
                    <w:bottom w:val="none" w:sz="0" w:space="0" w:color="auto"/>
                    <w:right w:val="none" w:sz="0" w:space="0" w:color="5C5B5B"/>
                  </w:divBdr>
                  <w:divsChild>
                    <w:div w:id="129715236">
                      <w:marLeft w:val="0"/>
                      <w:marRight w:val="0"/>
                      <w:marTop w:val="0"/>
                      <w:marBottom w:val="0"/>
                      <w:divBdr>
                        <w:top w:val="none" w:sz="0" w:space="0" w:color="auto"/>
                        <w:left w:val="none" w:sz="0" w:space="0" w:color="auto"/>
                        <w:bottom w:val="none" w:sz="0" w:space="0" w:color="auto"/>
                        <w:right w:val="none" w:sz="0" w:space="0" w:color="auto"/>
                      </w:divBdr>
                      <w:divsChild>
                        <w:div w:id="142476358">
                          <w:marLeft w:val="0"/>
                          <w:marRight w:val="0"/>
                          <w:marTop w:val="0"/>
                          <w:marBottom w:val="0"/>
                          <w:divBdr>
                            <w:top w:val="none" w:sz="0" w:space="0" w:color="auto"/>
                            <w:left w:val="none" w:sz="0" w:space="0" w:color="auto"/>
                            <w:bottom w:val="none" w:sz="0" w:space="0" w:color="auto"/>
                            <w:right w:val="none" w:sz="0" w:space="0" w:color="auto"/>
                          </w:divBdr>
                          <w:divsChild>
                            <w:div w:id="465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351237">
      <w:bodyDiv w:val="1"/>
      <w:marLeft w:val="0"/>
      <w:marRight w:val="0"/>
      <w:marTop w:val="0"/>
      <w:marBottom w:val="0"/>
      <w:divBdr>
        <w:top w:val="none" w:sz="0" w:space="0" w:color="auto"/>
        <w:left w:val="none" w:sz="0" w:space="0" w:color="auto"/>
        <w:bottom w:val="none" w:sz="0" w:space="0" w:color="auto"/>
        <w:right w:val="none" w:sz="0" w:space="0" w:color="auto"/>
      </w:divBdr>
      <w:divsChild>
        <w:div w:id="999583519">
          <w:marLeft w:val="0"/>
          <w:marRight w:val="0"/>
          <w:marTop w:val="0"/>
          <w:marBottom w:val="0"/>
          <w:divBdr>
            <w:top w:val="none" w:sz="0" w:space="0" w:color="auto"/>
            <w:left w:val="none" w:sz="0" w:space="0" w:color="auto"/>
            <w:bottom w:val="none" w:sz="0" w:space="0" w:color="auto"/>
            <w:right w:val="none" w:sz="0" w:space="0" w:color="auto"/>
          </w:divBdr>
          <w:divsChild>
            <w:div w:id="80301109">
              <w:marLeft w:val="0"/>
              <w:marRight w:val="0"/>
              <w:marTop w:val="0"/>
              <w:marBottom w:val="0"/>
              <w:divBdr>
                <w:top w:val="single" w:sz="6" w:space="0" w:color="000000"/>
                <w:left w:val="single" w:sz="6" w:space="0" w:color="000000"/>
                <w:bottom w:val="single" w:sz="6" w:space="0" w:color="000000"/>
                <w:right w:val="single" w:sz="6" w:space="0" w:color="000000"/>
              </w:divBdr>
              <w:divsChild>
                <w:div w:id="1060903421">
                  <w:marLeft w:val="0"/>
                  <w:marRight w:val="0"/>
                  <w:marTop w:val="0"/>
                  <w:marBottom w:val="0"/>
                  <w:divBdr>
                    <w:top w:val="none" w:sz="0" w:space="0" w:color="auto"/>
                    <w:left w:val="none" w:sz="0" w:space="0" w:color="5C5B5B"/>
                    <w:bottom w:val="none" w:sz="0" w:space="0" w:color="auto"/>
                    <w:right w:val="none" w:sz="0" w:space="0" w:color="5C5B5B"/>
                  </w:divBdr>
                  <w:divsChild>
                    <w:div w:id="725763218">
                      <w:marLeft w:val="0"/>
                      <w:marRight w:val="0"/>
                      <w:marTop w:val="0"/>
                      <w:marBottom w:val="0"/>
                      <w:divBdr>
                        <w:top w:val="none" w:sz="0" w:space="0" w:color="auto"/>
                        <w:left w:val="none" w:sz="0" w:space="0" w:color="auto"/>
                        <w:bottom w:val="none" w:sz="0" w:space="0" w:color="auto"/>
                        <w:right w:val="none" w:sz="0" w:space="0" w:color="auto"/>
                      </w:divBdr>
                      <w:divsChild>
                        <w:div w:id="17599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215875">
      <w:bodyDiv w:val="1"/>
      <w:marLeft w:val="0"/>
      <w:marRight w:val="0"/>
      <w:marTop w:val="0"/>
      <w:marBottom w:val="0"/>
      <w:divBdr>
        <w:top w:val="none" w:sz="0" w:space="0" w:color="auto"/>
        <w:left w:val="none" w:sz="0" w:space="0" w:color="auto"/>
        <w:bottom w:val="none" w:sz="0" w:space="0" w:color="auto"/>
        <w:right w:val="none" w:sz="0" w:space="0" w:color="auto"/>
      </w:divBdr>
      <w:divsChild>
        <w:div w:id="1873347976">
          <w:marLeft w:val="0"/>
          <w:marRight w:val="0"/>
          <w:marTop w:val="0"/>
          <w:marBottom w:val="0"/>
          <w:divBdr>
            <w:top w:val="none" w:sz="0" w:space="0" w:color="auto"/>
            <w:left w:val="none" w:sz="0" w:space="0" w:color="auto"/>
            <w:bottom w:val="none" w:sz="0" w:space="0" w:color="auto"/>
            <w:right w:val="none" w:sz="0" w:space="0" w:color="auto"/>
          </w:divBdr>
          <w:divsChild>
            <w:div w:id="1646080066">
              <w:marLeft w:val="0"/>
              <w:marRight w:val="0"/>
              <w:marTop w:val="0"/>
              <w:marBottom w:val="0"/>
              <w:divBdr>
                <w:top w:val="single" w:sz="6" w:space="0" w:color="000000"/>
                <w:left w:val="single" w:sz="6" w:space="0" w:color="000000"/>
                <w:bottom w:val="single" w:sz="6" w:space="0" w:color="000000"/>
                <w:right w:val="single" w:sz="6" w:space="0" w:color="000000"/>
              </w:divBdr>
              <w:divsChild>
                <w:div w:id="1399786696">
                  <w:marLeft w:val="0"/>
                  <w:marRight w:val="0"/>
                  <w:marTop w:val="0"/>
                  <w:marBottom w:val="0"/>
                  <w:divBdr>
                    <w:top w:val="none" w:sz="0" w:space="0" w:color="auto"/>
                    <w:left w:val="none" w:sz="0" w:space="0" w:color="5C5B5B"/>
                    <w:bottom w:val="none" w:sz="0" w:space="0" w:color="auto"/>
                    <w:right w:val="none" w:sz="0" w:space="0" w:color="5C5B5B"/>
                  </w:divBdr>
                  <w:divsChild>
                    <w:div w:id="1197041256">
                      <w:marLeft w:val="0"/>
                      <w:marRight w:val="0"/>
                      <w:marTop w:val="0"/>
                      <w:marBottom w:val="0"/>
                      <w:divBdr>
                        <w:top w:val="none" w:sz="0" w:space="0" w:color="auto"/>
                        <w:left w:val="none" w:sz="0" w:space="0" w:color="auto"/>
                        <w:bottom w:val="none" w:sz="0" w:space="0" w:color="auto"/>
                        <w:right w:val="none" w:sz="0" w:space="0" w:color="auto"/>
                      </w:divBdr>
                      <w:divsChild>
                        <w:div w:id="1635863813">
                          <w:marLeft w:val="0"/>
                          <w:marRight w:val="0"/>
                          <w:marTop w:val="0"/>
                          <w:marBottom w:val="0"/>
                          <w:divBdr>
                            <w:top w:val="none" w:sz="0" w:space="0" w:color="auto"/>
                            <w:left w:val="none" w:sz="0" w:space="0" w:color="auto"/>
                            <w:bottom w:val="none" w:sz="0" w:space="0" w:color="auto"/>
                            <w:right w:val="none" w:sz="0" w:space="0" w:color="auto"/>
                          </w:divBdr>
                          <w:divsChild>
                            <w:div w:id="247618929">
                              <w:marLeft w:val="0"/>
                              <w:marRight w:val="0"/>
                              <w:marTop w:val="0"/>
                              <w:marBottom w:val="0"/>
                              <w:divBdr>
                                <w:top w:val="none" w:sz="0" w:space="0" w:color="auto"/>
                                <w:left w:val="none" w:sz="0" w:space="0" w:color="auto"/>
                                <w:bottom w:val="dotted" w:sz="24" w:space="1" w:color="auto"/>
                                <w:right w:val="none" w:sz="0" w:space="0" w:color="auto"/>
                              </w:divBdr>
                            </w:div>
                          </w:divsChild>
                        </w:div>
                      </w:divsChild>
                    </w:div>
                  </w:divsChild>
                </w:div>
              </w:divsChild>
            </w:div>
          </w:divsChild>
        </w:div>
      </w:divsChild>
    </w:div>
    <w:div w:id="907689517">
      <w:bodyDiv w:val="1"/>
      <w:marLeft w:val="0"/>
      <w:marRight w:val="0"/>
      <w:marTop w:val="0"/>
      <w:marBottom w:val="0"/>
      <w:divBdr>
        <w:top w:val="none" w:sz="0" w:space="0" w:color="auto"/>
        <w:left w:val="none" w:sz="0" w:space="0" w:color="auto"/>
        <w:bottom w:val="none" w:sz="0" w:space="0" w:color="auto"/>
        <w:right w:val="none" w:sz="0" w:space="0" w:color="auto"/>
      </w:divBdr>
      <w:divsChild>
        <w:div w:id="1850020740">
          <w:marLeft w:val="0"/>
          <w:marRight w:val="0"/>
          <w:marTop w:val="0"/>
          <w:marBottom w:val="0"/>
          <w:divBdr>
            <w:top w:val="none" w:sz="0" w:space="0" w:color="auto"/>
            <w:left w:val="none" w:sz="0" w:space="0" w:color="auto"/>
            <w:bottom w:val="none" w:sz="0" w:space="0" w:color="auto"/>
            <w:right w:val="none" w:sz="0" w:space="0" w:color="auto"/>
          </w:divBdr>
          <w:divsChild>
            <w:div w:id="1558861329">
              <w:marLeft w:val="0"/>
              <w:marRight w:val="0"/>
              <w:marTop w:val="0"/>
              <w:marBottom w:val="0"/>
              <w:divBdr>
                <w:top w:val="single" w:sz="4" w:space="0" w:color="000000"/>
                <w:left w:val="single" w:sz="4" w:space="0" w:color="000000"/>
                <w:bottom w:val="single" w:sz="4" w:space="0" w:color="000000"/>
                <w:right w:val="single" w:sz="4" w:space="0" w:color="000000"/>
              </w:divBdr>
              <w:divsChild>
                <w:div w:id="539248347">
                  <w:marLeft w:val="0"/>
                  <w:marRight w:val="0"/>
                  <w:marTop w:val="0"/>
                  <w:marBottom w:val="0"/>
                  <w:divBdr>
                    <w:top w:val="none" w:sz="0" w:space="0" w:color="auto"/>
                    <w:left w:val="none" w:sz="0" w:space="0" w:color="5C5B5B"/>
                    <w:bottom w:val="none" w:sz="0" w:space="0" w:color="auto"/>
                    <w:right w:val="none" w:sz="0" w:space="0" w:color="5C5B5B"/>
                  </w:divBdr>
                  <w:divsChild>
                    <w:div w:id="1764107754">
                      <w:marLeft w:val="0"/>
                      <w:marRight w:val="0"/>
                      <w:marTop w:val="0"/>
                      <w:marBottom w:val="0"/>
                      <w:divBdr>
                        <w:top w:val="none" w:sz="0" w:space="0" w:color="auto"/>
                        <w:left w:val="none" w:sz="0" w:space="0" w:color="auto"/>
                        <w:bottom w:val="none" w:sz="0" w:space="0" w:color="auto"/>
                        <w:right w:val="none" w:sz="0" w:space="0" w:color="auto"/>
                      </w:divBdr>
                      <w:divsChild>
                        <w:div w:id="210037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840685">
      <w:bodyDiv w:val="1"/>
      <w:marLeft w:val="0"/>
      <w:marRight w:val="0"/>
      <w:marTop w:val="0"/>
      <w:marBottom w:val="0"/>
      <w:divBdr>
        <w:top w:val="none" w:sz="0" w:space="0" w:color="auto"/>
        <w:left w:val="none" w:sz="0" w:space="0" w:color="auto"/>
        <w:bottom w:val="none" w:sz="0" w:space="0" w:color="auto"/>
        <w:right w:val="none" w:sz="0" w:space="0" w:color="auto"/>
      </w:divBdr>
      <w:divsChild>
        <w:div w:id="1237084452">
          <w:marLeft w:val="0"/>
          <w:marRight w:val="0"/>
          <w:marTop w:val="0"/>
          <w:marBottom w:val="0"/>
          <w:divBdr>
            <w:top w:val="none" w:sz="0" w:space="0" w:color="auto"/>
            <w:left w:val="none" w:sz="0" w:space="0" w:color="auto"/>
            <w:bottom w:val="none" w:sz="0" w:space="0" w:color="auto"/>
            <w:right w:val="none" w:sz="0" w:space="0" w:color="auto"/>
          </w:divBdr>
          <w:divsChild>
            <w:div w:id="1917206978">
              <w:marLeft w:val="0"/>
              <w:marRight w:val="0"/>
              <w:marTop w:val="0"/>
              <w:marBottom w:val="0"/>
              <w:divBdr>
                <w:top w:val="single" w:sz="6" w:space="0" w:color="000000"/>
                <w:left w:val="single" w:sz="6" w:space="0" w:color="000000"/>
                <w:bottom w:val="single" w:sz="6" w:space="0" w:color="000000"/>
                <w:right w:val="single" w:sz="6" w:space="0" w:color="000000"/>
              </w:divBdr>
              <w:divsChild>
                <w:div w:id="714504694">
                  <w:marLeft w:val="0"/>
                  <w:marRight w:val="0"/>
                  <w:marTop w:val="0"/>
                  <w:marBottom w:val="0"/>
                  <w:divBdr>
                    <w:top w:val="none" w:sz="0" w:space="0" w:color="auto"/>
                    <w:left w:val="none" w:sz="0" w:space="0" w:color="5C5B5B"/>
                    <w:bottom w:val="none" w:sz="0" w:space="0" w:color="auto"/>
                    <w:right w:val="none" w:sz="0" w:space="0" w:color="5C5B5B"/>
                  </w:divBdr>
                  <w:divsChild>
                    <w:div w:id="828180071">
                      <w:marLeft w:val="0"/>
                      <w:marRight w:val="0"/>
                      <w:marTop w:val="0"/>
                      <w:marBottom w:val="0"/>
                      <w:divBdr>
                        <w:top w:val="none" w:sz="0" w:space="0" w:color="auto"/>
                        <w:left w:val="none" w:sz="0" w:space="0" w:color="auto"/>
                        <w:bottom w:val="none" w:sz="0" w:space="0" w:color="auto"/>
                        <w:right w:val="none" w:sz="0" w:space="0" w:color="auto"/>
                      </w:divBdr>
                      <w:divsChild>
                        <w:div w:id="335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147768">
      <w:bodyDiv w:val="1"/>
      <w:marLeft w:val="0"/>
      <w:marRight w:val="0"/>
      <w:marTop w:val="0"/>
      <w:marBottom w:val="0"/>
      <w:divBdr>
        <w:top w:val="none" w:sz="0" w:space="0" w:color="auto"/>
        <w:left w:val="none" w:sz="0" w:space="0" w:color="auto"/>
        <w:bottom w:val="none" w:sz="0" w:space="0" w:color="auto"/>
        <w:right w:val="none" w:sz="0" w:space="0" w:color="auto"/>
      </w:divBdr>
      <w:divsChild>
        <w:div w:id="2087457148">
          <w:marLeft w:val="0"/>
          <w:marRight w:val="0"/>
          <w:marTop w:val="0"/>
          <w:marBottom w:val="0"/>
          <w:divBdr>
            <w:top w:val="none" w:sz="0" w:space="0" w:color="auto"/>
            <w:left w:val="none" w:sz="0" w:space="0" w:color="auto"/>
            <w:bottom w:val="none" w:sz="0" w:space="0" w:color="auto"/>
            <w:right w:val="none" w:sz="0" w:space="0" w:color="auto"/>
          </w:divBdr>
          <w:divsChild>
            <w:div w:id="806512280">
              <w:marLeft w:val="0"/>
              <w:marRight w:val="0"/>
              <w:marTop w:val="0"/>
              <w:marBottom w:val="0"/>
              <w:divBdr>
                <w:top w:val="single" w:sz="6" w:space="0" w:color="000000"/>
                <w:left w:val="single" w:sz="6" w:space="0" w:color="000000"/>
                <w:bottom w:val="single" w:sz="6" w:space="0" w:color="000000"/>
                <w:right w:val="single" w:sz="6" w:space="0" w:color="000000"/>
              </w:divBdr>
              <w:divsChild>
                <w:div w:id="2118090435">
                  <w:marLeft w:val="0"/>
                  <w:marRight w:val="0"/>
                  <w:marTop w:val="0"/>
                  <w:marBottom w:val="0"/>
                  <w:divBdr>
                    <w:top w:val="none" w:sz="0" w:space="0" w:color="auto"/>
                    <w:left w:val="none" w:sz="0" w:space="0" w:color="5C5B5B"/>
                    <w:bottom w:val="none" w:sz="0" w:space="0" w:color="auto"/>
                    <w:right w:val="none" w:sz="0" w:space="0" w:color="5C5B5B"/>
                  </w:divBdr>
                  <w:divsChild>
                    <w:div w:id="344207947">
                      <w:marLeft w:val="0"/>
                      <w:marRight w:val="0"/>
                      <w:marTop w:val="0"/>
                      <w:marBottom w:val="0"/>
                      <w:divBdr>
                        <w:top w:val="none" w:sz="0" w:space="0" w:color="auto"/>
                        <w:left w:val="none" w:sz="0" w:space="0" w:color="auto"/>
                        <w:bottom w:val="none" w:sz="0" w:space="0" w:color="auto"/>
                        <w:right w:val="none" w:sz="0" w:space="0" w:color="auto"/>
                      </w:divBdr>
                      <w:divsChild>
                        <w:div w:id="5893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049435">
      <w:bodyDiv w:val="1"/>
      <w:marLeft w:val="0"/>
      <w:marRight w:val="0"/>
      <w:marTop w:val="0"/>
      <w:marBottom w:val="0"/>
      <w:divBdr>
        <w:top w:val="none" w:sz="0" w:space="0" w:color="auto"/>
        <w:left w:val="none" w:sz="0" w:space="0" w:color="auto"/>
        <w:bottom w:val="none" w:sz="0" w:space="0" w:color="auto"/>
        <w:right w:val="none" w:sz="0" w:space="0" w:color="auto"/>
      </w:divBdr>
      <w:divsChild>
        <w:div w:id="544492107">
          <w:marLeft w:val="0"/>
          <w:marRight w:val="0"/>
          <w:marTop w:val="0"/>
          <w:marBottom w:val="0"/>
          <w:divBdr>
            <w:top w:val="none" w:sz="0" w:space="0" w:color="auto"/>
            <w:left w:val="none" w:sz="0" w:space="0" w:color="auto"/>
            <w:bottom w:val="none" w:sz="0" w:space="0" w:color="auto"/>
            <w:right w:val="none" w:sz="0" w:space="0" w:color="auto"/>
          </w:divBdr>
          <w:divsChild>
            <w:div w:id="2018648517">
              <w:marLeft w:val="0"/>
              <w:marRight w:val="0"/>
              <w:marTop w:val="0"/>
              <w:marBottom w:val="0"/>
              <w:divBdr>
                <w:top w:val="single" w:sz="6" w:space="0" w:color="000000"/>
                <w:left w:val="single" w:sz="6" w:space="0" w:color="000000"/>
                <w:bottom w:val="single" w:sz="6" w:space="0" w:color="000000"/>
                <w:right w:val="single" w:sz="6" w:space="0" w:color="000000"/>
              </w:divBdr>
              <w:divsChild>
                <w:div w:id="866143083">
                  <w:marLeft w:val="0"/>
                  <w:marRight w:val="0"/>
                  <w:marTop w:val="0"/>
                  <w:marBottom w:val="0"/>
                  <w:divBdr>
                    <w:top w:val="none" w:sz="0" w:space="0" w:color="auto"/>
                    <w:left w:val="none" w:sz="0" w:space="0" w:color="5C5B5B"/>
                    <w:bottom w:val="none" w:sz="0" w:space="0" w:color="auto"/>
                    <w:right w:val="none" w:sz="0" w:space="0" w:color="5C5B5B"/>
                  </w:divBdr>
                  <w:divsChild>
                    <w:div w:id="1264652621">
                      <w:marLeft w:val="0"/>
                      <w:marRight w:val="0"/>
                      <w:marTop w:val="0"/>
                      <w:marBottom w:val="0"/>
                      <w:divBdr>
                        <w:top w:val="none" w:sz="0" w:space="0" w:color="auto"/>
                        <w:left w:val="none" w:sz="0" w:space="0" w:color="auto"/>
                        <w:bottom w:val="none" w:sz="0" w:space="0" w:color="auto"/>
                        <w:right w:val="none" w:sz="0" w:space="0" w:color="auto"/>
                      </w:divBdr>
                      <w:divsChild>
                        <w:div w:id="6492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466906">
      <w:bodyDiv w:val="1"/>
      <w:marLeft w:val="0"/>
      <w:marRight w:val="0"/>
      <w:marTop w:val="0"/>
      <w:marBottom w:val="0"/>
      <w:divBdr>
        <w:top w:val="none" w:sz="0" w:space="0" w:color="auto"/>
        <w:left w:val="none" w:sz="0" w:space="0" w:color="auto"/>
        <w:bottom w:val="none" w:sz="0" w:space="0" w:color="auto"/>
        <w:right w:val="none" w:sz="0" w:space="0" w:color="auto"/>
      </w:divBdr>
      <w:divsChild>
        <w:div w:id="1441141546">
          <w:marLeft w:val="0"/>
          <w:marRight w:val="0"/>
          <w:marTop w:val="0"/>
          <w:marBottom w:val="0"/>
          <w:divBdr>
            <w:top w:val="none" w:sz="0" w:space="0" w:color="auto"/>
            <w:left w:val="none" w:sz="0" w:space="0" w:color="auto"/>
            <w:bottom w:val="none" w:sz="0" w:space="0" w:color="auto"/>
            <w:right w:val="none" w:sz="0" w:space="0" w:color="auto"/>
          </w:divBdr>
          <w:divsChild>
            <w:div w:id="1560047199">
              <w:marLeft w:val="0"/>
              <w:marRight w:val="0"/>
              <w:marTop w:val="0"/>
              <w:marBottom w:val="0"/>
              <w:divBdr>
                <w:top w:val="single" w:sz="4" w:space="0" w:color="000000"/>
                <w:left w:val="single" w:sz="4" w:space="0" w:color="000000"/>
                <w:bottom w:val="single" w:sz="4" w:space="0" w:color="000000"/>
                <w:right w:val="single" w:sz="4" w:space="0" w:color="000000"/>
              </w:divBdr>
              <w:divsChild>
                <w:div w:id="1098671664">
                  <w:marLeft w:val="0"/>
                  <w:marRight w:val="0"/>
                  <w:marTop w:val="0"/>
                  <w:marBottom w:val="0"/>
                  <w:divBdr>
                    <w:top w:val="none" w:sz="0" w:space="0" w:color="auto"/>
                    <w:left w:val="none" w:sz="0" w:space="0" w:color="5C5B5B"/>
                    <w:bottom w:val="none" w:sz="0" w:space="0" w:color="auto"/>
                    <w:right w:val="none" w:sz="0" w:space="0" w:color="5C5B5B"/>
                  </w:divBdr>
                  <w:divsChild>
                    <w:div w:id="1712458698">
                      <w:marLeft w:val="0"/>
                      <w:marRight w:val="0"/>
                      <w:marTop w:val="0"/>
                      <w:marBottom w:val="0"/>
                      <w:divBdr>
                        <w:top w:val="none" w:sz="0" w:space="0" w:color="auto"/>
                        <w:left w:val="none" w:sz="0" w:space="0" w:color="auto"/>
                        <w:bottom w:val="none" w:sz="0" w:space="0" w:color="auto"/>
                        <w:right w:val="none" w:sz="0" w:space="0" w:color="auto"/>
                      </w:divBdr>
                      <w:divsChild>
                        <w:div w:id="2161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743544">
      <w:bodyDiv w:val="1"/>
      <w:marLeft w:val="0"/>
      <w:marRight w:val="0"/>
      <w:marTop w:val="0"/>
      <w:marBottom w:val="0"/>
      <w:divBdr>
        <w:top w:val="none" w:sz="0" w:space="0" w:color="auto"/>
        <w:left w:val="none" w:sz="0" w:space="0" w:color="auto"/>
        <w:bottom w:val="none" w:sz="0" w:space="0" w:color="auto"/>
        <w:right w:val="none" w:sz="0" w:space="0" w:color="auto"/>
      </w:divBdr>
      <w:divsChild>
        <w:div w:id="258024632">
          <w:marLeft w:val="0"/>
          <w:marRight w:val="0"/>
          <w:marTop w:val="0"/>
          <w:marBottom w:val="0"/>
          <w:divBdr>
            <w:top w:val="none" w:sz="0" w:space="0" w:color="auto"/>
            <w:left w:val="none" w:sz="0" w:space="0" w:color="auto"/>
            <w:bottom w:val="none" w:sz="0" w:space="0" w:color="auto"/>
            <w:right w:val="none" w:sz="0" w:space="0" w:color="auto"/>
          </w:divBdr>
          <w:divsChild>
            <w:div w:id="965038690">
              <w:marLeft w:val="0"/>
              <w:marRight w:val="0"/>
              <w:marTop w:val="0"/>
              <w:marBottom w:val="0"/>
              <w:divBdr>
                <w:top w:val="single" w:sz="6" w:space="0" w:color="000000"/>
                <w:left w:val="single" w:sz="6" w:space="0" w:color="000000"/>
                <w:bottom w:val="single" w:sz="6" w:space="0" w:color="000000"/>
                <w:right w:val="single" w:sz="6" w:space="0" w:color="000000"/>
              </w:divBdr>
              <w:divsChild>
                <w:div w:id="1410079761">
                  <w:marLeft w:val="0"/>
                  <w:marRight w:val="0"/>
                  <w:marTop w:val="0"/>
                  <w:marBottom w:val="0"/>
                  <w:divBdr>
                    <w:top w:val="none" w:sz="0" w:space="0" w:color="auto"/>
                    <w:left w:val="none" w:sz="0" w:space="0" w:color="5C5B5B"/>
                    <w:bottom w:val="none" w:sz="0" w:space="0" w:color="auto"/>
                    <w:right w:val="none" w:sz="0" w:space="0" w:color="5C5B5B"/>
                  </w:divBdr>
                  <w:divsChild>
                    <w:div w:id="228686298">
                      <w:marLeft w:val="0"/>
                      <w:marRight w:val="0"/>
                      <w:marTop w:val="0"/>
                      <w:marBottom w:val="0"/>
                      <w:divBdr>
                        <w:top w:val="none" w:sz="0" w:space="0" w:color="auto"/>
                        <w:left w:val="none" w:sz="0" w:space="0" w:color="auto"/>
                        <w:bottom w:val="none" w:sz="0" w:space="0" w:color="auto"/>
                        <w:right w:val="none" w:sz="0" w:space="0" w:color="auto"/>
                      </w:divBdr>
                      <w:divsChild>
                        <w:div w:id="20358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058076">
      <w:bodyDiv w:val="1"/>
      <w:marLeft w:val="0"/>
      <w:marRight w:val="0"/>
      <w:marTop w:val="0"/>
      <w:marBottom w:val="0"/>
      <w:divBdr>
        <w:top w:val="none" w:sz="0" w:space="0" w:color="auto"/>
        <w:left w:val="none" w:sz="0" w:space="0" w:color="auto"/>
        <w:bottom w:val="none" w:sz="0" w:space="0" w:color="auto"/>
        <w:right w:val="none" w:sz="0" w:space="0" w:color="auto"/>
      </w:divBdr>
      <w:divsChild>
        <w:div w:id="1278870824">
          <w:marLeft w:val="0"/>
          <w:marRight w:val="0"/>
          <w:marTop w:val="0"/>
          <w:marBottom w:val="0"/>
          <w:divBdr>
            <w:top w:val="none" w:sz="0" w:space="0" w:color="auto"/>
            <w:left w:val="none" w:sz="0" w:space="0" w:color="auto"/>
            <w:bottom w:val="none" w:sz="0" w:space="0" w:color="auto"/>
            <w:right w:val="none" w:sz="0" w:space="0" w:color="auto"/>
          </w:divBdr>
          <w:divsChild>
            <w:div w:id="1043557736">
              <w:marLeft w:val="0"/>
              <w:marRight w:val="0"/>
              <w:marTop w:val="0"/>
              <w:marBottom w:val="0"/>
              <w:divBdr>
                <w:top w:val="single" w:sz="4" w:space="0" w:color="000000"/>
                <w:left w:val="single" w:sz="4" w:space="0" w:color="000000"/>
                <w:bottom w:val="single" w:sz="4" w:space="0" w:color="000000"/>
                <w:right w:val="single" w:sz="4" w:space="0" w:color="000000"/>
              </w:divBdr>
              <w:divsChild>
                <w:div w:id="557546286">
                  <w:marLeft w:val="0"/>
                  <w:marRight w:val="0"/>
                  <w:marTop w:val="0"/>
                  <w:marBottom w:val="0"/>
                  <w:divBdr>
                    <w:top w:val="none" w:sz="0" w:space="0" w:color="auto"/>
                    <w:left w:val="none" w:sz="0" w:space="0" w:color="5C5B5B"/>
                    <w:bottom w:val="none" w:sz="0" w:space="0" w:color="auto"/>
                    <w:right w:val="none" w:sz="0" w:space="0" w:color="5C5B5B"/>
                  </w:divBdr>
                  <w:divsChild>
                    <w:div w:id="1324166872">
                      <w:marLeft w:val="0"/>
                      <w:marRight w:val="0"/>
                      <w:marTop w:val="0"/>
                      <w:marBottom w:val="0"/>
                      <w:divBdr>
                        <w:top w:val="none" w:sz="0" w:space="0" w:color="auto"/>
                        <w:left w:val="none" w:sz="0" w:space="0" w:color="auto"/>
                        <w:bottom w:val="none" w:sz="0" w:space="0" w:color="auto"/>
                        <w:right w:val="none" w:sz="0" w:space="0" w:color="auto"/>
                      </w:divBdr>
                      <w:divsChild>
                        <w:div w:id="172362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400761">
      <w:bodyDiv w:val="1"/>
      <w:marLeft w:val="0"/>
      <w:marRight w:val="0"/>
      <w:marTop w:val="0"/>
      <w:marBottom w:val="0"/>
      <w:divBdr>
        <w:top w:val="none" w:sz="0" w:space="0" w:color="auto"/>
        <w:left w:val="none" w:sz="0" w:space="0" w:color="auto"/>
        <w:bottom w:val="none" w:sz="0" w:space="0" w:color="auto"/>
        <w:right w:val="none" w:sz="0" w:space="0" w:color="auto"/>
      </w:divBdr>
      <w:divsChild>
        <w:div w:id="923032071">
          <w:marLeft w:val="0"/>
          <w:marRight w:val="0"/>
          <w:marTop w:val="0"/>
          <w:marBottom w:val="0"/>
          <w:divBdr>
            <w:top w:val="none" w:sz="0" w:space="0" w:color="auto"/>
            <w:left w:val="none" w:sz="0" w:space="0" w:color="auto"/>
            <w:bottom w:val="none" w:sz="0" w:space="0" w:color="auto"/>
            <w:right w:val="none" w:sz="0" w:space="0" w:color="auto"/>
          </w:divBdr>
          <w:divsChild>
            <w:div w:id="884440107">
              <w:marLeft w:val="0"/>
              <w:marRight w:val="0"/>
              <w:marTop w:val="0"/>
              <w:marBottom w:val="0"/>
              <w:divBdr>
                <w:top w:val="single" w:sz="4" w:space="0" w:color="000000"/>
                <w:left w:val="single" w:sz="4" w:space="0" w:color="000000"/>
                <w:bottom w:val="single" w:sz="4" w:space="0" w:color="000000"/>
                <w:right w:val="single" w:sz="4" w:space="0" w:color="000000"/>
              </w:divBdr>
              <w:divsChild>
                <w:div w:id="406195055">
                  <w:marLeft w:val="0"/>
                  <w:marRight w:val="0"/>
                  <w:marTop w:val="0"/>
                  <w:marBottom w:val="0"/>
                  <w:divBdr>
                    <w:top w:val="none" w:sz="0" w:space="0" w:color="auto"/>
                    <w:left w:val="none" w:sz="0" w:space="0" w:color="5C5B5B"/>
                    <w:bottom w:val="none" w:sz="0" w:space="0" w:color="auto"/>
                    <w:right w:val="none" w:sz="0" w:space="0" w:color="5C5B5B"/>
                  </w:divBdr>
                  <w:divsChild>
                    <w:div w:id="1516310623">
                      <w:marLeft w:val="0"/>
                      <w:marRight w:val="0"/>
                      <w:marTop w:val="0"/>
                      <w:marBottom w:val="0"/>
                      <w:divBdr>
                        <w:top w:val="none" w:sz="0" w:space="0" w:color="auto"/>
                        <w:left w:val="none" w:sz="0" w:space="0" w:color="auto"/>
                        <w:bottom w:val="none" w:sz="0" w:space="0" w:color="auto"/>
                        <w:right w:val="none" w:sz="0" w:space="0" w:color="auto"/>
                      </w:divBdr>
                      <w:divsChild>
                        <w:div w:id="166142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916339">
      <w:bodyDiv w:val="1"/>
      <w:marLeft w:val="0"/>
      <w:marRight w:val="0"/>
      <w:marTop w:val="0"/>
      <w:marBottom w:val="0"/>
      <w:divBdr>
        <w:top w:val="none" w:sz="0" w:space="0" w:color="auto"/>
        <w:left w:val="none" w:sz="0" w:space="0" w:color="auto"/>
        <w:bottom w:val="none" w:sz="0" w:space="0" w:color="auto"/>
        <w:right w:val="none" w:sz="0" w:space="0" w:color="auto"/>
      </w:divBdr>
    </w:div>
    <w:div w:id="1790932474">
      <w:bodyDiv w:val="1"/>
      <w:marLeft w:val="0"/>
      <w:marRight w:val="0"/>
      <w:marTop w:val="0"/>
      <w:marBottom w:val="0"/>
      <w:divBdr>
        <w:top w:val="none" w:sz="0" w:space="0" w:color="auto"/>
        <w:left w:val="none" w:sz="0" w:space="0" w:color="auto"/>
        <w:bottom w:val="none" w:sz="0" w:space="0" w:color="auto"/>
        <w:right w:val="none" w:sz="0" w:space="0" w:color="auto"/>
      </w:divBdr>
      <w:divsChild>
        <w:div w:id="1518500502">
          <w:marLeft w:val="0"/>
          <w:marRight w:val="0"/>
          <w:marTop w:val="0"/>
          <w:marBottom w:val="0"/>
          <w:divBdr>
            <w:top w:val="none" w:sz="0" w:space="0" w:color="auto"/>
            <w:left w:val="none" w:sz="0" w:space="0" w:color="auto"/>
            <w:bottom w:val="none" w:sz="0" w:space="0" w:color="auto"/>
            <w:right w:val="none" w:sz="0" w:space="0" w:color="auto"/>
          </w:divBdr>
          <w:divsChild>
            <w:div w:id="992490829">
              <w:marLeft w:val="0"/>
              <w:marRight w:val="0"/>
              <w:marTop w:val="0"/>
              <w:marBottom w:val="0"/>
              <w:divBdr>
                <w:top w:val="single" w:sz="6" w:space="0" w:color="000000"/>
                <w:left w:val="single" w:sz="6" w:space="0" w:color="000000"/>
                <w:bottom w:val="single" w:sz="6" w:space="0" w:color="000000"/>
                <w:right w:val="single" w:sz="6" w:space="0" w:color="000000"/>
              </w:divBdr>
              <w:divsChild>
                <w:div w:id="1652054627">
                  <w:marLeft w:val="0"/>
                  <w:marRight w:val="0"/>
                  <w:marTop w:val="0"/>
                  <w:marBottom w:val="0"/>
                  <w:divBdr>
                    <w:top w:val="none" w:sz="0" w:space="0" w:color="auto"/>
                    <w:left w:val="none" w:sz="0" w:space="0" w:color="5C5B5B"/>
                    <w:bottom w:val="none" w:sz="0" w:space="0" w:color="auto"/>
                    <w:right w:val="none" w:sz="0" w:space="0" w:color="5C5B5B"/>
                  </w:divBdr>
                  <w:divsChild>
                    <w:div w:id="331954763">
                      <w:marLeft w:val="0"/>
                      <w:marRight w:val="0"/>
                      <w:marTop w:val="0"/>
                      <w:marBottom w:val="0"/>
                      <w:divBdr>
                        <w:top w:val="none" w:sz="0" w:space="0" w:color="auto"/>
                        <w:left w:val="none" w:sz="0" w:space="0" w:color="auto"/>
                        <w:bottom w:val="none" w:sz="0" w:space="0" w:color="auto"/>
                        <w:right w:val="none" w:sz="0" w:space="0" w:color="auto"/>
                      </w:divBdr>
                      <w:divsChild>
                        <w:div w:id="2789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461369">
      <w:bodyDiv w:val="1"/>
      <w:marLeft w:val="0"/>
      <w:marRight w:val="0"/>
      <w:marTop w:val="0"/>
      <w:marBottom w:val="0"/>
      <w:divBdr>
        <w:top w:val="none" w:sz="0" w:space="0" w:color="auto"/>
        <w:left w:val="none" w:sz="0" w:space="0" w:color="auto"/>
        <w:bottom w:val="none" w:sz="0" w:space="0" w:color="auto"/>
        <w:right w:val="none" w:sz="0" w:space="0" w:color="auto"/>
      </w:divBdr>
      <w:divsChild>
        <w:div w:id="1170751472">
          <w:marLeft w:val="0"/>
          <w:marRight w:val="0"/>
          <w:marTop w:val="0"/>
          <w:marBottom w:val="0"/>
          <w:divBdr>
            <w:top w:val="none" w:sz="0" w:space="0" w:color="auto"/>
            <w:left w:val="none" w:sz="0" w:space="0" w:color="auto"/>
            <w:bottom w:val="none" w:sz="0" w:space="0" w:color="auto"/>
            <w:right w:val="none" w:sz="0" w:space="0" w:color="auto"/>
          </w:divBdr>
          <w:divsChild>
            <w:div w:id="1920402481">
              <w:marLeft w:val="0"/>
              <w:marRight w:val="0"/>
              <w:marTop w:val="0"/>
              <w:marBottom w:val="0"/>
              <w:divBdr>
                <w:top w:val="single" w:sz="6" w:space="0" w:color="000000"/>
                <w:left w:val="single" w:sz="6" w:space="0" w:color="000000"/>
                <w:bottom w:val="single" w:sz="6" w:space="0" w:color="000000"/>
                <w:right w:val="single" w:sz="6" w:space="0" w:color="000000"/>
              </w:divBdr>
              <w:divsChild>
                <w:div w:id="27072687">
                  <w:marLeft w:val="0"/>
                  <w:marRight w:val="0"/>
                  <w:marTop w:val="0"/>
                  <w:marBottom w:val="0"/>
                  <w:divBdr>
                    <w:top w:val="none" w:sz="0" w:space="0" w:color="auto"/>
                    <w:left w:val="none" w:sz="0" w:space="0" w:color="5C5B5B"/>
                    <w:bottom w:val="none" w:sz="0" w:space="0" w:color="auto"/>
                    <w:right w:val="none" w:sz="0" w:space="0" w:color="5C5B5B"/>
                  </w:divBdr>
                  <w:divsChild>
                    <w:div w:id="70735828">
                      <w:marLeft w:val="0"/>
                      <w:marRight w:val="0"/>
                      <w:marTop w:val="0"/>
                      <w:marBottom w:val="0"/>
                      <w:divBdr>
                        <w:top w:val="none" w:sz="0" w:space="0" w:color="auto"/>
                        <w:left w:val="none" w:sz="0" w:space="0" w:color="auto"/>
                        <w:bottom w:val="none" w:sz="0" w:space="0" w:color="auto"/>
                        <w:right w:val="none" w:sz="0" w:space="0" w:color="auto"/>
                      </w:divBdr>
                      <w:divsChild>
                        <w:div w:id="545222994">
                          <w:marLeft w:val="0"/>
                          <w:marRight w:val="0"/>
                          <w:marTop w:val="0"/>
                          <w:marBottom w:val="0"/>
                          <w:divBdr>
                            <w:top w:val="none" w:sz="0" w:space="0" w:color="auto"/>
                            <w:left w:val="none" w:sz="0" w:space="0" w:color="auto"/>
                            <w:bottom w:val="none" w:sz="0" w:space="0" w:color="auto"/>
                            <w:right w:val="none" w:sz="0" w:space="0" w:color="auto"/>
                          </w:divBdr>
                          <w:divsChild>
                            <w:div w:id="917903466">
                              <w:marLeft w:val="0"/>
                              <w:marRight w:val="0"/>
                              <w:marTop w:val="0"/>
                              <w:marBottom w:val="0"/>
                              <w:divBdr>
                                <w:top w:val="none" w:sz="0" w:space="0" w:color="auto"/>
                                <w:left w:val="none" w:sz="0" w:space="0" w:color="auto"/>
                                <w:bottom w:val="dotted" w:sz="24" w:space="1" w:color="auto"/>
                                <w:right w:val="none" w:sz="0" w:space="0" w:color="auto"/>
                              </w:divBdr>
                            </w:div>
                          </w:divsChild>
                        </w:div>
                      </w:divsChild>
                    </w:div>
                  </w:divsChild>
                </w:div>
              </w:divsChild>
            </w:div>
          </w:divsChild>
        </w:div>
      </w:divsChild>
    </w:div>
    <w:div w:id="2100716794">
      <w:bodyDiv w:val="1"/>
      <w:marLeft w:val="0"/>
      <w:marRight w:val="0"/>
      <w:marTop w:val="0"/>
      <w:marBottom w:val="0"/>
      <w:divBdr>
        <w:top w:val="none" w:sz="0" w:space="0" w:color="auto"/>
        <w:left w:val="none" w:sz="0" w:space="0" w:color="auto"/>
        <w:bottom w:val="none" w:sz="0" w:space="0" w:color="auto"/>
        <w:right w:val="none" w:sz="0" w:space="0" w:color="auto"/>
      </w:divBdr>
      <w:divsChild>
        <w:div w:id="1375346240">
          <w:marLeft w:val="0"/>
          <w:marRight w:val="0"/>
          <w:marTop w:val="0"/>
          <w:marBottom w:val="0"/>
          <w:divBdr>
            <w:top w:val="none" w:sz="0" w:space="0" w:color="auto"/>
            <w:left w:val="none" w:sz="0" w:space="0" w:color="auto"/>
            <w:bottom w:val="none" w:sz="0" w:space="0" w:color="auto"/>
            <w:right w:val="none" w:sz="0" w:space="0" w:color="auto"/>
          </w:divBdr>
          <w:divsChild>
            <w:div w:id="1555660057">
              <w:marLeft w:val="0"/>
              <w:marRight w:val="0"/>
              <w:marTop w:val="0"/>
              <w:marBottom w:val="0"/>
              <w:divBdr>
                <w:top w:val="single" w:sz="4" w:space="0" w:color="000000"/>
                <w:left w:val="single" w:sz="4" w:space="0" w:color="000000"/>
                <w:bottom w:val="single" w:sz="4" w:space="0" w:color="000000"/>
                <w:right w:val="single" w:sz="4" w:space="0" w:color="000000"/>
              </w:divBdr>
              <w:divsChild>
                <w:div w:id="379286018">
                  <w:marLeft w:val="0"/>
                  <w:marRight w:val="0"/>
                  <w:marTop w:val="0"/>
                  <w:marBottom w:val="0"/>
                  <w:divBdr>
                    <w:top w:val="none" w:sz="0" w:space="0" w:color="auto"/>
                    <w:left w:val="none" w:sz="0" w:space="0" w:color="5C5B5B"/>
                    <w:bottom w:val="none" w:sz="0" w:space="0" w:color="auto"/>
                    <w:right w:val="none" w:sz="0" w:space="0" w:color="5C5B5B"/>
                  </w:divBdr>
                  <w:divsChild>
                    <w:div w:id="515005127">
                      <w:marLeft w:val="0"/>
                      <w:marRight w:val="0"/>
                      <w:marTop w:val="0"/>
                      <w:marBottom w:val="0"/>
                      <w:divBdr>
                        <w:top w:val="none" w:sz="0" w:space="0" w:color="auto"/>
                        <w:left w:val="none" w:sz="0" w:space="0" w:color="auto"/>
                        <w:bottom w:val="none" w:sz="0" w:space="0" w:color="auto"/>
                        <w:right w:val="none" w:sz="0" w:space="0" w:color="auto"/>
                      </w:divBdr>
                      <w:divsChild>
                        <w:div w:id="15935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772</Words>
  <Characters>4249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 NEMEHOU-KINDA</dc:creator>
  <cp:lastModifiedBy>UPO</cp:lastModifiedBy>
  <cp:revision>7</cp:revision>
  <cp:lastPrinted>2015-04-07T09:33:00Z</cp:lastPrinted>
  <dcterms:created xsi:type="dcterms:W3CDTF">2015-05-11T15:15:00Z</dcterms:created>
  <dcterms:modified xsi:type="dcterms:W3CDTF">2017-10-06T17:16:00Z</dcterms:modified>
</cp:coreProperties>
</file>