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54" w:rsidRPr="00D77BEF" w:rsidRDefault="002B6154" w:rsidP="002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BEF">
        <w:rPr>
          <w:rFonts w:ascii="Times New Roman" w:hAnsi="Times New Roman" w:cs="Times New Roman"/>
          <w:b/>
          <w:sz w:val="28"/>
          <w:szCs w:val="28"/>
        </w:rPr>
        <w:t>Veuillez trouver ci-après : (1) le sujet du devoir, (2) le sujet de l’examen.</w:t>
      </w:r>
    </w:p>
    <w:p w:rsidR="002B6154" w:rsidRPr="00D77BEF" w:rsidRDefault="002B6154" w:rsidP="002B6154">
      <w:pPr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2B6154" w:rsidRPr="00D77BEF" w:rsidRDefault="002B6154" w:rsidP="002B61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7BE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Sujet du devoir</w:t>
      </w:r>
    </w:p>
    <w:p w:rsidR="002B6154" w:rsidRPr="00D77BEF" w:rsidRDefault="002B6154" w:rsidP="002B61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6154" w:rsidRPr="00D77BEF" w:rsidRDefault="002B6154" w:rsidP="002B61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65823" w:rsidRPr="00D77BEF" w:rsidRDefault="00965823" w:rsidP="00965823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 w:rsidRPr="00D77BEF">
        <w:rPr>
          <w:rFonts w:ascii="Times New Roman" w:hAnsi="Times New Roman" w:cs="Times New Roman"/>
          <w:b/>
          <w:noProof/>
          <w:sz w:val="24"/>
          <w:szCs w:val="24"/>
        </w:rPr>
        <w:t xml:space="preserve">UNIVERSITE PRIVEE DE OUAGADOUGOU                          </w:t>
      </w:r>
      <w:r w:rsidRPr="00D77BEF">
        <w:rPr>
          <w:rFonts w:ascii="Times New Roman" w:hAnsi="Times New Roman" w:cs="Times New Roman"/>
          <w:noProof/>
          <w:sz w:val="24"/>
          <w:szCs w:val="24"/>
        </w:rPr>
        <w:t xml:space="preserve">Année académique 2015-2016                                                 </w:t>
      </w:r>
    </w:p>
    <w:p w:rsidR="00965823" w:rsidRPr="00D77BEF" w:rsidRDefault="00965823" w:rsidP="00965823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D77BE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965823" w:rsidRPr="00D77BEF" w:rsidRDefault="00965823" w:rsidP="00965823">
      <w:pPr>
        <w:spacing w:after="0" w:line="240" w:lineRule="auto"/>
        <w:ind w:left="-1191"/>
        <w:rPr>
          <w:rFonts w:ascii="Times New Roman" w:hAnsi="Times New Roman" w:cs="Times New Roman"/>
          <w:b/>
          <w:noProof/>
          <w:sz w:val="24"/>
          <w:szCs w:val="24"/>
        </w:rPr>
      </w:pPr>
      <w:r w:rsidRPr="00D77BE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77BEF">
        <w:rPr>
          <w:rFonts w:ascii="Times New Roman" w:hAnsi="Times New Roman" w:cs="Times New Roman"/>
          <w:b/>
          <w:noProof/>
          <w:sz w:val="24"/>
          <w:szCs w:val="24"/>
        </w:rPr>
        <w:t>UFR/SCIENCES JURIDIQUES, POLITIQUES</w:t>
      </w:r>
    </w:p>
    <w:p w:rsidR="00965823" w:rsidRPr="00D77BEF" w:rsidRDefault="00965823" w:rsidP="00965823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D77BEF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ET  ADMINISTRATIVES</w:t>
      </w:r>
    </w:p>
    <w:p w:rsidR="00965823" w:rsidRPr="00D77BEF" w:rsidRDefault="00965823" w:rsidP="00965823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D77BEF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</w:t>
      </w:r>
    </w:p>
    <w:p w:rsidR="00965823" w:rsidRPr="00D77BEF" w:rsidRDefault="00965823" w:rsidP="0096582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7BEF">
        <w:rPr>
          <w:rFonts w:ascii="Times New Roman" w:hAnsi="Times New Roman" w:cs="Times New Roman"/>
          <w:sz w:val="24"/>
          <w:szCs w:val="24"/>
          <w:u w:val="single"/>
        </w:rPr>
        <w:t>DEVOIR D’INTRODUCTION AU DROIT ANGLO-SAXON</w:t>
      </w:r>
    </w:p>
    <w:p w:rsidR="00965823" w:rsidRPr="00D77BEF" w:rsidRDefault="00965823" w:rsidP="0096582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77BEF">
        <w:rPr>
          <w:rFonts w:ascii="Times New Roman" w:hAnsi="Times New Roman" w:cs="Times New Roman"/>
          <w:b/>
          <w:noProof/>
          <w:sz w:val="24"/>
          <w:szCs w:val="24"/>
        </w:rPr>
        <w:t>Niveau : S2/ L1/SJPA</w:t>
      </w:r>
    </w:p>
    <w:p w:rsidR="00965823" w:rsidRPr="00D77BEF" w:rsidRDefault="00965823" w:rsidP="0096582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77BEF">
        <w:rPr>
          <w:rFonts w:ascii="Times New Roman" w:hAnsi="Times New Roman" w:cs="Times New Roman"/>
          <w:b/>
          <w:noProof/>
          <w:sz w:val="24"/>
          <w:szCs w:val="24"/>
        </w:rPr>
        <w:t>Durée : 03 heures</w:t>
      </w:r>
    </w:p>
    <w:p w:rsidR="00965823" w:rsidRPr="00D77BEF" w:rsidRDefault="00965823" w:rsidP="0096582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77BEF">
        <w:rPr>
          <w:rFonts w:ascii="Times New Roman" w:hAnsi="Times New Roman" w:cs="Times New Roman"/>
          <w:b/>
          <w:noProof/>
          <w:sz w:val="24"/>
          <w:szCs w:val="24"/>
        </w:rPr>
        <w:t>Chargé du cours :  M. Moumouni SIBALO</w:t>
      </w:r>
    </w:p>
    <w:p w:rsidR="003234D0" w:rsidRPr="00D77BEF" w:rsidRDefault="003234D0">
      <w:pPr>
        <w:rPr>
          <w:rFonts w:ascii="Times New Roman" w:hAnsi="Times New Roman" w:cs="Times New Roman"/>
          <w:sz w:val="24"/>
          <w:szCs w:val="24"/>
        </w:rPr>
      </w:pPr>
    </w:p>
    <w:p w:rsidR="00DF4289" w:rsidRPr="00D77BEF" w:rsidRDefault="00BF0C67" w:rsidP="00DF428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BEF">
        <w:rPr>
          <w:rFonts w:ascii="Times New Roman" w:hAnsi="Times New Roman" w:cs="Times New Roman"/>
          <w:sz w:val="24"/>
          <w:szCs w:val="24"/>
        </w:rPr>
        <w:t>A quoi renvoie l’expression « Common Law » ?</w:t>
      </w:r>
      <w:r w:rsidR="009512F7" w:rsidRPr="00D77BEF">
        <w:rPr>
          <w:rFonts w:ascii="Times New Roman" w:hAnsi="Times New Roman" w:cs="Times New Roman"/>
          <w:sz w:val="24"/>
          <w:szCs w:val="24"/>
        </w:rPr>
        <w:t xml:space="preserve"> (4pts)</w:t>
      </w:r>
    </w:p>
    <w:p w:rsidR="00BF0C67" w:rsidRPr="00D77BEF" w:rsidRDefault="00BF0C67" w:rsidP="00DF428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BEF">
        <w:rPr>
          <w:rFonts w:ascii="Times New Roman" w:hAnsi="Times New Roman" w:cs="Times New Roman"/>
          <w:sz w:val="24"/>
          <w:szCs w:val="24"/>
        </w:rPr>
        <w:t>Comment la Common Law est née ?</w:t>
      </w:r>
      <w:r w:rsidR="009512F7" w:rsidRPr="00D77BEF">
        <w:rPr>
          <w:rFonts w:ascii="Times New Roman" w:hAnsi="Times New Roman" w:cs="Times New Roman"/>
          <w:sz w:val="24"/>
          <w:szCs w:val="24"/>
        </w:rPr>
        <w:t xml:space="preserve"> (2pts)</w:t>
      </w:r>
    </w:p>
    <w:p w:rsidR="00BF0C67" w:rsidRPr="00D77BEF" w:rsidRDefault="00BF0C67" w:rsidP="00DF428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BEF">
        <w:rPr>
          <w:rFonts w:ascii="Times New Roman" w:hAnsi="Times New Roman" w:cs="Times New Roman"/>
          <w:sz w:val="24"/>
          <w:szCs w:val="24"/>
        </w:rPr>
        <w:t>Donnez les différentes divisions de la haute Cour de Justice anglaise et leurs compétences</w:t>
      </w:r>
      <w:r w:rsidR="009512F7" w:rsidRPr="00D77BEF">
        <w:rPr>
          <w:rFonts w:ascii="Times New Roman" w:hAnsi="Times New Roman" w:cs="Times New Roman"/>
          <w:sz w:val="24"/>
          <w:szCs w:val="24"/>
        </w:rPr>
        <w:t xml:space="preserve"> (6 pts)</w:t>
      </w:r>
      <w:r w:rsidRPr="00D77BEF">
        <w:rPr>
          <w:rFonts w:ascii="Times New Roman" w:hAnsi="Times New Roman" w:cs="Times New Roman"/>
          <w:sz w:val="24"/>
          <w:szCs w:val="24"/>
        </w:rPr>
        <w:t>,</w:t>
      </w:r>
    </w:p>
    <w:p w:rsidR="00BF0C67" w:rsidRPr="00D77BEF" w:rsidRDefault="009512F7" w:rsidP="00DF428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BEF">
        <w:rPr>
          <w:rFonts w:ascii="Times New Roman" w:hAnsi="Times New Roman" w:cs="Times New Roman"/>
          <w:sz w:val="24"/>
          <w:szCs w:val="24"/>
        </w:rPr>
        <w:t>Quelles sont les compétences de la Cour suprême américaine (4pts)</w:t>
      </w:r>
    </w:p>
    <w:p w:rsidR="009512F7" w:rsidRPr="00D77BEF" w:rsidRDefault="009512F7" w:rsidP="00DF428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BEF">
        <w:rPr>
          <w:rFonts w:ascii="Times New Roman" w:hAnsi="Times New Roman" w:cs="Times New Roman"/>
          <w:sz w:val="24"/>
          <w:szCs w:val="24"/>
        </w:rPr>
        <w:t>Quelles sont les principales différences entre l’organisation judiciaire anglaise et celle américaine (4pts)?</w:t>
      </w:r>
    </w:p>
    <w:p w:rsidR="00DB02A9" w:rsidRPr="00D77BEF" w:rsidRDefault="00DB02A9">
      <w:pPr>
        <w:rPr>
          <w:rFonts w:ascii="Times New Roman" w:hAnsi="Times New Roman" w:cs="Times New Roman"/>
          <w:sz w:val="24"/>
          <w:szCs w:val="24"/>
        </w:rPr>
      </w:pPr>
      <w:r w:rsidRPr="00D77BEF">
        <w:rPr>
          <w:rFonts w:ascii="Times New Roman" w:hAnsi="Times New Roman" w:cs="Times New Roman"/>
          <w:sz w:val="24"/>
          <w:szCs w:val="24"/>
        </w:rPr>
        <w:br w:type="page"/>
      </w:r>
    </w:p>
    <w:p w:rsidR="00DB02A9" w:rsidRPr="00D77BEF" w:rsidRDefault="00DB02A9" w:rsidP="00DB02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7BE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Sujet de l’examen</w:t>
      </w:r>
    </w:p>
    <w:p w:rsidR="00331227" w:rsidRPr="00D77BEF" w:rsidRDefault="00331227" w:rsidP="00331227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 w:rsidRPr="00D77BEF">
        <w:rPr>
          <w:rFonts w:ascii="Times New Roman" w:hAnsi="Times New Roman" w:cs="Times New Roman"/>
          <w:b/>
          <w:noProof/>
          <w:sz w:val="24"/>
          <w:szCs w:val="24"/>
        </w:rPr>
        <w:t xml:space="preserve">UNIVERSITE PRIVEE DE OUAGADOUGOU                          </w:t>
      </w:r>
      <w:r w:rsidRPr="00D77BEF">
        <w:rPr>
          <w:rFonts w:ascii="Times New Roman" w:hAnsi="Times New Roman" w:cs="Times New Roman"/>
          <w:noProof/>
          <w:sz w:val="24"/>
          <w:szCs w:val="24"/>
        </w:rPr>
        <w:t xml:space="preserve">Année académique 2015-2016                                                 </w:t>
      </w:r>
    </w:p>
    <w:p w:rsidR="00331227" w:rsidRPr="00D77BEF" w:rsidRDefault="00331227" w:rsidP="00331227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D77BE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331227" w:rsidRPr="00D77BEF" w:rsidRDefault="00331227" w:rsidP="00331227">
      <w:pPr>
        <w:spacing w:after="0" w:line="240" w:lineRule="auto"/>
        <w:ind w:left="-1191"/>
        <w:rPr>
          <w:rFonts w:ascii="Times New Roman" w:hAnsi="Times New Roman" w:cs="Times New Roman"/>
          <w:b/>
          <w:noProof/>
          <w:sz w:val="24"/>
          <w:szCs w:val="24"/>
        </w:rPr>
      </w:pPr>
      <w:r w:rsidRPr="00D77BE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77BEF">
        <w:rPr>
          <w:rFonts w:ascii="Times New Roman" w:hAnsi="Times New Roman" w:cs="Times New Roman"/>
          <w:b/>
          <w:noProof/>
          <w:sz w:val="24"/>
          <w:szCs w:val="24"/>
        </w:rPr>
        <w:t>UFR/SCIENCES JURIDIQUES, POLITIQUES</w:t>
      </w:r>
    </w:p>
    <w:p w:rsidR="00331227" w:rsidRPr="00D77BEF" w:rsidRDefault="00331227" w:rsidP="00331227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D77BEF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ET  ADMINISTRATIVES</w:t>
      </w:r>
    </w:p>
    <w:p w:rsidR="00331227" w:rsidRPr="00D77BEF" w:rsidRDefault="00331227" w:rsidP="00331227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D77BEF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</w:t>
      </w:r>
    </w:p>
    <w:p w:rsidR="00331227" w:rsidRPr="00D77BEF" w:rsidRDefault="00331227" w:rsidP="003312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7BEF">
        <w:rPr>
          <w:rFonts w:ascii="Times New Roman" w:hAnsi="Times New Roman" w:cs="Times New Roman"/>
          <w:sz w:val="24"/>
          <w:szCs w:val="24"/>
          <w:u w:val="single"/>
        </w:rPr>
        <w:t>EXAMEN D’INTRODUCTION AU DROIT ANGLO-SAXON</w:t>
      </w:r>
    </w:p>
    <w:p w:rsidR="00331227" w:rsidRPr="00D77BEF" w:rsidRDefault="00331227" w:rsidP="0033122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77BEF">
        <w:rPr>
          <w:rFonts w:ascii="Times New Roman" w:hAnsi="Times New Roman" w:cs="Times New Roman"/>
          <w:b/>
          <w:noProof/>
          <w:sz w:val="24"/>
          <w:szCs w:val="24"/>
        </w:rPr>
        <w:t>Niveau : S2/ L1/SJPA</w:t>
      </w:r>
    </w:p>
    <w:p w:rsidR="00331227" w:rsidRPr="00D77BEF" w:rsidRDefault="00331227" w:rsidP="0033122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77BEF">
        <w:rPr>
          <w:rFonts w:ascii="Times New Roman" w:hAnsi="Times New Roman" w:cs="Times New Roman"/>
          <w:b/>
          <w:noProof/>
          <w:sz w:val="24"/>
          <w:szCs w:val="24"/>
        </w:rPr>
        <w:t>Durée : 03 heures</w:t>
      </w:r>
    </w:p>
    <w:p w:rsidR="00331227" w:rsidRPr="00D77BEF" w:rsidRDefault="00331227" w:rsidP="0033122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77BEF">
        <w:rPr>
          <w:rFonts w:ascii="Times New Roman" w:hAnsi="Times New Roman" w:cs="Times New Roman"/>
          <w:b/>
          <w:noProof/>
          <w:sz w:val="24"/>
          <w:szCs w:val="24"/>
        </w:rPr>
        <w:t>Chargé du cours :  M. Moumouni SIBALO</w:t>
      </w:r>
    </w:p>
    <w:p w:rsidR="00331227" w:rsidRPr="00D77BEF" w:rsidRDefault="00331227" w:rsidP="00331227">
      <w:pPr>
        <w:rPr>
          <w:rFonts w:ascii="Times New Roman" w:hAnsi="Times New Roman" w:cs="Times New Roman"/>
          <w:sz w:val="24"/>
          <w:szCs w:val="24"/>
        </w:rPr>
      </w:pPr>
    </w:p>
    <w:p w:rsidR="00331227" w:rsidRPr="00D77BEF" w:rsidRDefault="00331227" w:rsidP="0033122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BEF">
        <w:rPr>
          <w:rFonts w:ascii="Times New Roman" w:hAnsi="Times New Roman" w:cs="Times New Roman"/>
          <w:sz w:val="24"/>
          <w:szCs w:val="24"/>
        </w:rPr>
        <w:t> Quelles sont les principales différences entre le système juridique de la Common Law et le système romano-germanique? (4pts)</w:t>
      </w:r>
    </w:p>
    <w:p w:rsidR="00331227" w:rsidRPr="00D77BEF" w:rsidRDefault="00331227" w:rsidP="0033122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BEF">
        <w:rPr>
          <w:rFonts w:ascii="Times New Roman" w:hAnsi="Times New Roman" w:cs="Times New Roman"/>
          <w:sz w:val="24"/>
          <w:szCs w:val="24"/>
        </w:rPr>
        <w:t>Donnez le sens des concepts suivants : « ratio decidendi », « obiter dictum ». (4pts)</w:t>
      </w:r>
    </w:p>
    <w:p w:rsidR="00331227" w:rsidRPr="00D77BEF" w:rsidRDefault="00331227" w:rsidP="0033122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BEF">
        <w:rPr>
          <w:rFonts w:ascii="Times New Roman" w:hAnsi="Times New Roman" w:cs="Times New Roman"/>
          <w:sz w:val="24"/>
          <w:szCs w:val="24"/>
        </w:rPr>
        <w:t xml:space="preserve"> Donnez la composition du ministère public américain au niveau fédéral (4 pts),</w:t>
      </w:r>
    </w:p>
    <w:p w:rsidR="00331227" w:rsidRPr="00D77BEF" w:rsidRDefault="00331227" w:rsidP="0033122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BEF">
        <w:rPr>
          <w:rFonts w:ascii="Times New Roman" w:hAnsi="Times New Roman" w:cs="Times New Roman"/>
          <w:sz w:val="24"/>
          <w:szCs w:val="24"/>
        </w:rPr>
        <w:t>Quelles sont les compétences de la Cour suprême américaine (4pts)</w:t>
      </w:r>
    </w:p>
    <w:p w:rsidR="00331227" w:rsidRPr="00D77BEF" w:rsidRDefault="00331227" w:rsidP="0033122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BEF">
        <w:rPr>
          <w:rFonts w:ascii="Times New Roman" w:hAnsi="Times New Roman" w:cs="Times New Roman"/>
          <w:sz w:val="24"/>
          <w:szCs w:val="24"/>
        </w:rPr>
        <w:t>Donnez le rôle du petit jury ‘’trial jury’’ et celui du grand jury (4pts)?</w:t>
      </w:r>
    </w:p>
    <w:p w:rsidR="00331227" w:rsidRPr="00D77BEF" w:rsidRDefault="00331227" w:rsidP="0033122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31227" w:rsidRPr="00D77BEF" w:rsidRDefault="00331227" w:rsidP="0033122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sectPr w:rsidR="00331227" w:rsidRPr="00D77BEF" w:rsidSect="0078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25" w:rsidRDefault="00631025" w:rsidP="00D02995">
      <w:pPr>
        <w:spacing w:after="0" w:line="240" w:lineRule="auto"/>
      </w:pPr>
      <w:r>
        <w:separator/>
      </w:r>
    </w:p>
  </w:endnote>
  <w:endnote w:type="continuationSeparator" w:id="1">
    <w:p w:rsidR="00631025" w:rsidRDefault="00631025" w:rsidP="00D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25" w:rsidRDefault="00631025" w:rsidP="00D02995">
      <w:pPr>
        <w:spacing w:after="0" w:line="240" w:lineRule="auto"/>
      </w:pPr>
      <w:r>
        <w:separator/>
      </w:r>
    </w:p>
  </w:footnote>
  <w:footnote w:type="continuationSeparator" w:id="1">
    <w:p w:rsidR="00631025" w:rsidRDefault="00631025" w:rsidP="00D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48A"/>
    <w:multiLevelType w:val="hybridMultilevel"/>
    <w:tmpl w:val="17A8E4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E707D"/>
    <w:multiLevelType w:val="hybridMultilevel"/>
    <w:tmpl w:val="C9E02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8663A"/>
    <w:multiLevelType w:val="hybridMultilevel"/>
    <w:tmpl w:val="677C7E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64A7"/>
    <w:multiLevelType w:val="hybridMultilevel"/>
    <w:tmpl w:val="C9E02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531E"/>
    <w:multiLevelType w:val="hybridMultilevel"/>
    <w:tmpl w:val="C9E02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F1A37"/>
    <w:multiLevelType w:val="hybridMultilevel"/>
    <w:tmpl w:val="829863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0EA"/>
    <w:rsid w:val="000319E9"/>
    <w:rsid w:val="000976D2"/>
    <w:rsid w:val="001622DE"/>
    <w:rsid w:val="00237546"/>
    <w:rsid w:val="00254138"/>
    <w:rsid w:val="00290836"/>
    <w:rsid w:val="002B29C0"/>
    <w:rsid w:val="002B6154"/>
    <w:rsid w:val="002D0090"/>
    <w:rsid w:val="002E3A81"/>
    <w:rsid w:val="003132FE"/>
    <w:rsid w:val="003234D0"/>
    <w:rsid w:val="00331227"/>
    <w:rsid w:val="00375D6B"/>
    <w:rsid w:val="003D2A60"/>
    <w:rsid w:val="003D2CF8"/>
    <w:rsid w:val="00456AD6"/>
    <w:rsid w:val="004939F0"/>
    <w:rsid w:val="00496B64"/>
    <w:rsid w:val="004A10CD"/>
    <w:rsid w:val="004B1E27"/>
    <w:rsid w:val="0051094F"/>
    <w:rsid w:val="005430EA"/>
    <w:rsid w:val="00556BE7"/>
    <w:rsid w:val="00567F3F"/>
    <w:rsid w:val="00572D2F"/>
    <w:rsid w:val="00581320"/>
    <w:rsid w:val="005B23B6"/>
    <w:rsid w:val="00631025"/>
    <w:rsid w:val="006463AA"/>
    <w:rsid w:val="006E3E53"/>
    <w:rsid w:val="00755F47"/>
    <w:rsid w:val="0078505F"/>
    <w:rsid w:val="00796879"/>
    <w:rsid w:val="00812200"/>
    <w:rsid w:val="0082521B"/>
    <w:rsid w:val="008812B1"/>
    <w:rsid w:val="009512F7"/>
    <w:rsid w:val="00965823"/>
    <w:rsid w:val="00975A8F"/>
    <w:rsid w:val="00996D2E"/>
    <w:rsid w:val="009F29C5"/>
    <w:rsid w:val="00A33C13"/>
    <w:rsid w:val="00A476F0"/>
    <w:rsid w:val="00A939BC"/>
    <w:rsid w:val="00AA0E83"/>
    <w:rsid w:val="00AD49F4"/>
    <w:rsid w:val="00BB64E6"/>
    <w:rsid w:val="00BF0C67"/>
    <w:rsid w:val="00C47669"/>
    <w:rsid w:val="00C66819"/>
    <w:rsid w:val="00CC12CC"/>
    <w:rsid w:val="00D02995"/>
    <w:rsid w:val="00D24686"/>
    <w:rsid w:val="00D67A04"/>
    <w:rsid w:val="00D77BEF"/>
    <w:rsid w:val="00DB02A9"/>
    <w:rsid w:val="00DE7C01"/>
    <w:rsid w:val="00DF4289"/>
    <w:rsid w:val="00E20B96"/>
    <w:rsid w:val="00E94911"/>
    <w:rsid w:val="00EB1FBD"/>
    <w:rsid w:val="00EE7A56"/>
    <w:rsid w:val="00EF0670"/>
    <w:rsid w:val="00F6409A"/>
    <w:rsid w:val="00FB4A16"/>
    <w:rsid w:val="00FE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0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2995"/>
  </w:style>
  <w:style w:type="paragraph" w:styleId="Pieddepage">
    <w:name w:val="footer"/>
    <w:basedOn w:val="Normal"/>
    <w:link w:val="PieddepageCar"/>
    <w:uiPriority w:val="99"/>
    <w:unhideWhenUsed/>
    <w:rsid w:val="00D0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2995"/>
  </w:style>
  <w:style w:type="paragraph" w:styleId="Paragraphedeliste">
    <w:name w:val="List Paragraph"/>
    <w:basedOn w:val="Normal"/>
    <w:uiPriority w:val="34"/>
    <w:qFormat/>
    <w:rsid w:val="00825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SIBALO</dc:creator>
  <cp:lastModifiedBy>UPO</cp:lastModifiedBy>
  <cp:revision>14</cp:revision>
  <cp:lastPrinted>2016-04-23T07:54:00Z</cp:lastPrinted>
  <dcterms:created xsi:type="dcterms:W3CDTF">2016-04-23T07:56:00Z</dcterms:created>
  <dcterms:modified xsi:type="dcterms:W3CDTF">2017-07-10T12:05:00Z</dcterms:modified>
</cp:coreProperties>
</file>